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FAB3" w14:textId="77777777" w:rsidR="009F7BDB" w:rsidRPr="00711593" w:rsidRDefault="009F7BDB" w:rsidP="00D451FF">
      <w:pPr>
        <w:rPr>
          <w:rFonts w:ascii="Arial" w:hAnsi="Arial" w:cs="Arial"/>
          <w:b/>
          <w:sz w:val="24"/>
          <w:szCs w:val="24"/>
        </w:rPr>
      </w:pPr>
    </w:p>
    <w:p w14:paraId="21A9919A" w14:textId="4330183B" w:rsidR="00E207AD" w:rsidRPr="00711593" w:rsidRDefault="00E207AD" w:rsidP="00D451FF">
      <w:pPr>
        <w:rPr>
          <w:rFonts w:ascii="Arial" w:hAnsi="Arial" w:cs="Arial"/>
          <w:b/>
          <w:sz w:val="24"/>
          <w:szCs w:val="24"/>
        </w:rPr>
      </w:pPr>
      <w:r w:rsidRPr="00711593">
        <w:rPr>
          <w:rFonts w:ascii="Arial" w:hAnsi="Arial" w:cs="Arial"/>
          <w:b/>
          <w:sz w:val="24"/>
          <w:szCs w:val="24"/>
        </w:rPr>
        <w:t xml:space="preserve">Denumire: BUNURI </w:t>
      </w:r>
      <w:r w:rsidR="00144AD9" w:rsidRPr="00711593">
        <w:rPr>
          <w:rFonts w:ascii="Arial" w:hAnsi="Arial" w:cs="Arial"/>
          <w:b/>
          <w:sz w:val="24"/>
          <w:szCs w:val="24"/>
        </w:rPr>
        <w:t>I</w:t>
      </w:r>
      <w:r w:rsidRPr="00711593">
        <w:rPr>
          <w:rFonts w:ascii="Arial" w:hAnsi="Arial" w:cs="Arial"/>
          <w:b/>
          <w:sz w:val="24"/>
          <w:szCs w:val="24"/>
        </w:rPr>
        <w:t xml:space="preserve">MOBILE -  </w:t>
      </w:r>
      <w:r w:rsidR="008D2B1D" w:rsidRPr="00711593">
        <w:rPr>
          <w:rFonts w:ascii="Arial" w:hAnsi="Arial" w:cs="Arial"/>
          <w:b/>
          <w:sz w:val="24"/>
          <w:szCs w:val="24"/>
        </w:rPr>
        <w:t>SERV</w:t>
      </w:r>
      <w:r w:rsidR="00C34C7F">
        <w:rPr>
          <w:rFonts w:ascii="Arial" w:hAnsi="Arial" w:cs="Arial"/>
          <w:b/>
          <w:sz w:val="24"/>
          <w:szCs w:val="24"/>
        </w:rPr>
        <w:t>SAL S.</w:t>
      </w:r>
      <w:r w:rsidR="008D2B1D" w:rsidRPr="00711593">
        <w:rPr>
          <w:rFonts w:ascii="Arial" w:hAnsi="Arial" w:cs="Arial"/>
          <w:b/>
          <w:sz w:val="24"/>
          <w:szCs w:val="24"/>
        </w:rPr>
        <w:t>A.</w:t>
      </w:r>
    </w:p>
    <w:p w14:paraId="01437BFE" w14:textId="24FA2C77" w:rsidR="00E207AD" w:rsidRPr="00711593" w:rsidRDefault="00E207AD" w:rsidP="00D451FF">
      <w:pPr>
        <w:jc w:val="both"/>
        <w:rPr>
          <w:rFonts w:ascii="Arial" w:hAnsi="Arial" w:cs="Arial"/>
          <w:sz w:val="24"/>
          <w:szCs w:val="24"/>
        </w:rPr>
      </w:pPr>
      <w:r w:rsidRPr="00711593">
        <w:rPr>
          <w:rFonts w:ascii="Arial" w:hAnsi="Arial" w:cs="Arial"/>
          <w:b/>
          <w:sz w:val="24"/>
          <w:szCs w:val="24"/>
        </w:rPr>
        <w:t xml:space="preserve">Site-uri: </w:t>
      </w:r>
      <w:hyperlink r:id="rId8" w:history="1">
        <w:r w:rsidR="0047033B" w:rsidRPr="00711593">
          <w:rPr>
            <w:rStyle w:val="Hyperlink"/>
            <w:rFonts w:ascii="Arial" w:hAnsi="Arial" w:cs="Arial"/>
            <w:sz w:val="24"/>
            <w:szCs w:val="24"/>
          </w:rPr>
          <w:t>http://portal.unpir.ro</w:t>
        </w:r>
      </w:hyperlink>
      <w:r w:rsidR="0047033B" w:rsidRPr="00711593">
        <w:rPr>
          <w:rFonts w:ascii="Arial" w:hAnsi="Arial" w:cs="Arial"/>
          <w:sz w:val="24"/>
          <w:szCs w:val="24"/>
        </w:rPr>
        <w:t xml:space="preserve"> </w:t>
      </w:r>
      <w:r w:rsidRPr="00711593">
        <w:rPr>
          <w:rFonts w:ascii="Arial" w:hAnsi="Arial" w:cs="Arial"/>
          <w:sz w:val="24"/>
          <w:szCs w:val="24"/>
        </w:rPr>
        <w:t xml:space="preserve">, </w:t>
      </w:r>
      <w:hyperlink r:id="rId9" w:history="1">
        <w:r w:rsidR="00D45A3C" w:rsidRPr="00711593">
          <w:rPr>
            <w:rStyle w:val="Hyperlink"/>
            <w:rFonts w:ascii="Arial" w:hAnsi="Arial" w:cs="Arial"/>
            <w:sz w:val="24"/>
            <w:szCs w:val="24"/>
          </w:rPr>
          <w:t>www.sierraquadrant.ro</w:t>
        </w:r>
      </w:hyperlink>
      <w:r w:rsidRPr="00711593">
        <w:rPr>
          <w:rFonts w:ascii="Arial" w:hAnsi="Arial" w:cs="Arial"/>
          <w:sz w:val="24"/>
          <w:szCs w:val="24"/>
        </w:rPr>
        <w:t xml:space="preserve"> si alte site-uri specializate.</w:t>
      </w:r>
    </w:p>
    <w:p w14:paraId="14F877D9" w14:textId="77777777" w:rsidR="00E207AD" w:rsidRPr="00711593" w:rsidRDefault="00E207AD" w:rsidP="00D451FF">
      <w:pPr>
        <w:tabs>
          <w:tab w:val="left" w:pos="6035"/>
        </w:tabs>
        <w:rPr>
          <w:szCs w:val="24"/>
        </w:rPr>
      </w:pPr>
    </w:p>
    <w:p w14:paraId="1B1A78A2" w14:textId="77777777" w:rsidR="00755944" w:rsidRPr="00711593" w:rsidRDefault="00755944" w:rsidP="00D451FF">
      <w:pPr>
        <w:tabs>
          <w:tab w:val="left" w:pos="6035"/>
        </w:tabs>
        <w:rPr>
          <w:szCs w:val="24"/>
        </w:rPr>
      </w:pPr>
    </w:p>
    <w:p w14:paraId="1CEDFA79" w14:textId="77777777" w:rsidR="00F375BC" w:rsidRDefault="00F375BC" w:rsidP="00F375BC">
      <w:pPr>
        <w:jc w:val="right"/>
        <w:rPr>
          <w:rFonts w:ascii="Arial" w:hAnsi="Arial" w:cs="Arial"/>
          <w:b/>
          <w:sz w:val="24"/>
          <w:szCs w:val="24"/>
        </w:rPr>
      </w:pPr>
    </w:p>
    <w:p w14:paraId="74166E98" w14:textId="77777777" w:rsidR="00FC5C6C" w:rsidRPr="00C0362D" w:rsidRDefault="00FC5C6C" w:rsidP="00F375BC">
      <w:pPr>
        <w:jc w:val="right"/>
        <w:rPr>
          <w:rFonts w:ascii="Arial" w:hAnsi="Arial" w:cs="Arial"/>
          <w:b/>
          <w:sz w:val="24"/>
          <w:szCs w:val="24"/>
        </w:rPr>
      </w:pPr>
    </w:p>
    <w:p w14:paraId="70AEBBF6" w14:textId="77777777" w:rsidR="00F375BC" w:rsidRPr="00C0362D" w:rsidRDefault="00F375BC" w:rsidP="00F375BC">
      <w:pPr>
        <w:jc w:val="center"/>
        <w:rPr>
          <w:rFonts w:ascii="Arial" w:hAnsi="Arial" w:cs="Arial"/>
          <w:b/>
          <w:sz w:val="24"/>
          <w:szCs w:val="24"/>
        </w:rPr>
      </w:pPr>
      <w:bookmarkStart w:id="0" w:name="_Hlk168416834"/>
      <w:r w:rsidRPr="00C0362D">
        <w:rPr>
          <w:rFonts w:ascii="Arial" w:hAnsi="Arial" w:cs="Arial"/>
          <w:b/>
          <w:sz w:val="24"/>
          <w:szCs w:val="24"/>
        </w:rPr>
        <w:t>PUBLICAŢIE DE VÂNZARE</w:t>
      </w:r>
    </w:p>
    <w:p w14:paraId="7A6DBB8F" w14:textId="77777777" w:rsidR="00F375BC" w:rsidRPr="00C0362D" w:rsidRDefault="00F375BC" w:rsidP="00F375BC">
      <w:pPr>
        <w:jc w:val="both"/>
        <w:rPr>
          <w:rStyle w:val="Bodytext115pt"/>
          <w:rFonts w:ascii="Arial" w:hAnsi="Arial" w:cs="Arial"/>
          <w:b/>
          <w:bCs/>
          <w:sz w:val="24"/>
          <w:szCs w:val="24"/>
        </w:rPr>
      </w:pPr>
    </w:p>
    <w:bookmarkEnd w:id="0"/>
    <w:p w14:paraId="7968A825" w14:textId="77777777" w:rsidR="001A3CB1" w:rsidRDefault="001A3CB1" w:rsidP="00BD6AC0">
      <w:pPr>
        <w:jc w:val="center"/>
        <w:rPr>
          <w:rFonts w:ascii="Arial" w:hAnsi="Arial" w:cs="Arial"/>
          <w:sz w:val="24"/>
          <w:szCs w:val="24"/>
        </w:rPr>
      </w:pPr>
    </w:p>
    <w:p w14:paraId="3595DE54" w14:textId="77777777" w:rsidR="00E76F34" w:rsidRPr="00C0362D" w:rsidRDefault="00E76F34" w:rsidP="00E76F34">
      <w:pPr>
        <w:spacing w:line="276" w:lineRule="auto"/>
        <w:ind w:firstLine="720"/>
        <w:jc w:val="both"/>
        <w:rPr>
          <w:rFonts w:ascii="Arial" w:hAnsi="Arial" w:cs="Arial"/>
          <w:bCs/>
          <w:sz w:val="24"/>
          <w:szCs w:val="24"/>
        </w:rPr>
      </w:pPr>
      <w:r w:rsidRPr="00C0362D">
        <w:rPr>
          <w:rFonts w:ascii="Arial" w:hAnsi="Arial" w:cs="Arial"/>
          <w:bCs/>
          <w:sz w:val="24"/>
          <w:szCs w:val="24"/>
        </w:rPr>
        <w:t xml:space="preserve">Subscrisa </w:t>
      </w:r>
      <w:r w:rsidRPr="00C0362D">
        <w:rPr>
          <w:rStyle w:val="Bodytext115pt"/>
          <w:rFonts w:ascii="Arial" w:hAnsi="Arial" w:cs="Arial"/>
          <w:bCs/>
          <w:sz w:val="24"/>
          <w:szCs w:val="24"/>
        </w:rPr>
        <w:t xml:space="preserve">SIERRA QUADRANT SPRL, reprezentată legal de asociat coordonator Florin Dragomir, </w:t>
      </w:r>
      <w:r w:rsidRPr="00C0362D">
        <w:rPr>
          <w:rFonts w:ascii="Arial" w:hAnsi="Arial" w:cs="Arial"/>
          <w:sz w:val="24"/>
          <w:szCs w:val="24"/>
        </w:rPr>
        <w:t xml:space="preserve">în calitate de lichidator judiciar </w:t>
      </w:r>
      <w:r w:rsidRPr="00C0362D">
        <w:rPr>
          <w:rFonts w:ascii="Arial" w:hAnsi="Arial" w:cs="Arial"/>
          <w:bCs/>
          <w:sz w:val="24"/>
          <w:szCs w:val="24"/>
        </w:rPr>
        <w:t xml:space="preserve">al societății </w:t>
      </w:r>
      <w:r w:rsidRPr="00C0362D">
        <w:rPr>
          <w:rFonts w:ascii="Arial" w:hAnsi="Arial" w:cs="Arial"/>
          <w:sz w:val="24"/>
          <w:szCs w:val="24"/>
        </w:rPr>
        <w:t xml:space="preserve">SERVSAL </w:t>
      </w:r>
      <w:r w:rsidRPr="00C0362D">
        <w:rPr>
          <w:rFonts w:ascii="Arial" w:hAnsi="Arial" w:cs="Arial"/>
          <w:sz w:val="24"/>
          <w:szCs w:val="24"/>
          <w:lang w:eastAsia="ro-RO"/>
        </w:rPr>
        <w:t>S.A.</w:t>
      </w:r>
      <w:r w:rsidRPr="00C0362D">
        <w:rPr>
          <w:rFonts w:ascii="Arial" w:hAnsi="Arial" w:cs="Arial"/>
          <w:b/>
          <w:sz w:val="24"/>
          <w:szCs w:val="24"/>
        </w:rPr>
        <w:t xml:space="preserve"> </w:t>
      </w:r>
      <w:r w:rsidRPr="00C0362D">
        <w:rPr>
          <w:rFonts w:ascii="Arial" w:hAnsi="Arial" w:cs="Arial"/>
          <w:noProof/>
          <w:sz w:val="24"/>
          <w:szCs w:val="24"/>
        </w:rPr>
        <w:t>(</w:t>
      </w:r>
      <w:r w:rsidRPr="00C0362D">
        <w:rPr>
          <w:rFonts w:ascii="Arial" w:hAnsi="Arial" w:cs="Arial"/>
          <w:bCs/>
          <w:i/>
          <w:noProof/>
          <w:sz w:val="24"/>
          <w:szCs w:val="24"/>
        </w:rPr>
        <w:t>societate in faliment, in bankruptcy, en faillite</w:t>
      </w:r>
      <w:r w:rsidRPr="00C0362D">
        <w:rPr>
          <w:rFonts w:ascii="Arial" w:hAnsi="Arial" w:cs="Arial"/>
          <w:sz w:val="24"/>
          <w:szCs w:val="24"/>
        </w:rPr>
        <w:t>),</w:t>
      </w:r>
      <w:r w:rsidRPr="00C0362D">
        <w:rPr>
          <w:rFonts w:ascii="Arial" w:hAnsi="Arial" w:cs="Arial"/>
          <w:sz w:val="24"/>
        </w:rPr>
        <w:t xml:space="preserve"> cu sediul social în </w:t>
      </w:r>
      <w:r w:rsidRPr="00C0362D">
        <w:rPr>
          <w:rStyle w:val="tpa1"/>
          <w:rFonts w:ascii="Arial" w:hAnsi="Arial" w:cs="Arial"/>
          <w:bCs/>
          <w:color w:val="000000"/>
          <w:sz w:val="24"/>
        </w:rPr>
        <w:t>Onești, str. George Bacovia, nr.24, jud. Bacău, având</w:t>
      </w:r>
      <w:r w:rsidRPr="00C0362D">
        <w:rPr>
          <w:rFonts w:ascii="Arial" w:hAnsi="Arial" w:cs="Arial"/>
          <w:sz w:val="24"/>
          <w:szCs w:val="24"/>
        </w:rPr>
        <w:t xml:space="preserve"> </w:t>
      </w:r>
      <w:r w:rsidRPr="00C0362D">
        <w:rPr>
          <w:rFonts w:ascii="Arial" w:hAnsi="Arial" w:cs="Arial"/>
          <w:bCs/>
          <w:sz w:val="24"/>
        </w:rPr>
        <w:t xml:space="preserve">CUÎ </w:t>
      </w:r>
      <w:r w:rsidRPr="00C0362D">
        <w:rPr>
          <w:rStyle w:val="tpa1"/>
          <w:rFonts w:ascii="Arial" w:hAnsi="Arial" w:cs="Arial"/>
          <w:bCs/>
          <w:color w:val="000000"/>
          <w:sz w:val="24"/>
        </w:rPr>
        <w:t>15371155</w:t>
      </w:r>
      <w:r w:rsidRPr="00C0362D">
        <w:rPr>
          <w:rFonts w:ascii="Arial" w:hAnsi="Arial" w:cs="Arial"/>
          <w:bCs/>
          <w:sz w:val="24"/>
        </w:rPr>
        <w:t xml:space="preserve">, </w:t>
      </w:r>
      <w:r w:rsidRPr="00C0362D">
        <w:rPr>
          <w:rStyle w:val="tpa1"/>
          <w:rFonts w:ascii="Arial" w:hAnsi="Arial" w:cs="Arial"/>
          <w:bCs/>
          <w:color w:val="000000"/>
          <w:sz w:val="24"/>
        </w:rPr>
        <w:t>J4/398/2003,</w:t>
      </w:r>
      <w:r w:rsidRPr="00C0362D">
        <w:rPr>
          <w:rFonts w:ascii="Arial" w:hAnsi="Arial" w:cs="Arial"/>
          <w:sz w:val="24"/>
          <w:szCs w:val="24"/>
        </w:rPr>
        <w:t xml:space="preserve"> </w:t>
      </w:r>
      <w:r w:rsidRPr="00C0362D">
        <w:rPr>
          <w:rFonts w:ascii="Arial" w:hAnsi="Arial" w:cs="Arial"/>
          <w:sz w:val="24"/>
          <w:szCs w:val="24"/>
          <w:lang w:eastAsia="ro-RO"/>
        </w:rPr>
        <w:t>desemnat prin s</w:t>
      </w:r>
      <w:r w:rsidRPr="00C0362D">
        <w:rPr>
          <w:rFonts w:ascii="Arial" w:hAnsi="Arial" w:cs="Arial"/>
          <w:sz w:val="24"/>
          <w:szCs w:val="24"/>
        </w:rPr>
        <w:t xml:space="preserve">ent civ </w:t>
      </w:r>
      <w:r w:rsidRPr="00C0362D">
        <w:rPr>
          <w:rFonts w:ascii="Arial" w:hAnsi="Arial" w:cs="Arial"/>
          <w:sz w:val="24"/>
        </w:rPr>
        <w:t>nr.76/2023, pronunțată de Tribunalul Bacău în dosar nr.625/110/2023,</w:t>
      </w:r>
    </w:p>
    <w:p w14:paraId="517F1E25" w14:textId="77777777" w:rsidR="00E76F34" w:rsidRPr="00C0362D" w:rsidRDefault="00E76F34" w:rsidP="00E76F34">
      <w:pPr>
        <w:spacing w:line="276" w:lineRule="auto"/>
        <w:ind w:firstLine="720"/>
        <w:jc w:val="both"/>
        <w:rPr>
          <w:rFonts w:ascii="Arial" w:hAnsi="Arial" w:cs="Arial"/>
          <w:sz w:val="24"/>
        </w:rPr>
      </w:pPr>
      <w:r w:rsidRPr="00C0362D">
        <w:rPr>
          <w:rStyle w:val="Bodytext115pt"/>
          <w:rFonts w:ascii="Arial" w:hAnsi="Arial" w:cs="Arial"/>
          <w:bCs/>
          <w:sz w:val="24"/>
          <w:szCs w:val="24"/>
        </w:rPr>
        <w:t xml:space="preserve">având în vedere că prin sentința civilă </w:t>
      </w:r>
      <w:r w:rsidRPr="00C0362D">
        <w:rPr>
          <w:rFonts w:ascii="Arial" w:hAnsi="Arial" w:cs="Arial"/>
          <w:sz w:val="24"/>
          <w:szCs w:val="24"/>
        </w:rPr>
        <w:t xml:space="preserve">nr.575/12.12.2024, pronunțată de Tribunalul Bacău în același dosar, judecătorul sindic a dispus, în temeiul art.156(2) din Legea nr.85/2014, ca vânzarea bunurilor debitoarei falite să se realizeze </w:t>
      </w:r>
      <w:r w:rsidRPr="00C0362D">
        <w:rPr>
          <w:rFonts w:ascii="Arial" w:hAnsi="Arial" w:cs="Arial"/>
          <w:sz w:val="24"/>
        </w:rPr>
        <w:t>potrivit Codului de procedura civilă,</w:t>
      </w:r>
    </w:p>
    <w:p w14:paraId="14B46549" w14:textId="77777777" w:rsidR="00E76F34" w:rsidRPr="00C0362D" w:rsidRDefault="00E76F34" w:rsidP="00E76F34">
      <w:pPr>
        <w:pStyle w:val="Normal1"/>
        <w:spacing w:line="276" w:lineRule="auto"/>
        <w:ind w:firstLine="720"/>
        <w:jc w:val="both"/>
        <w:rPr>
          <w:rFonts w:ascii="Arial" w:hAnsi="Arial" w:cs="Arial"/>
          <w:bCs/>
          <w:sz w:val="24"/>
          <w:lang w:val="ro-RO"/>
        </w:rPr>
      </w:pPr>
      <w:r w:rsidRPr="00C0362D">
        <w:rPr>
          <w:rFonts w:ascii="Arial" w:hAnsi="Arial" w:cs="Arial"/>
          <w:sz w:val="24"/>
          <w:lang w:val="ro-RO"/>
        </w:rPr>
        <w:t xml:space="preserve">în conformitate cu prevederile art.839 alin.1 din Codul de procedură civilă, aducem la cunoștința generală că, în data </w:t>
      </w:r>
      <w:r>
        <w:rPr>
          <w:rFonts w:ascii="Arial" w:hAnsi="Arial" w:cs="Arial"/>
          <w:b/>
          <w:bCs/>
          <w:sz w:val="24"/>
          <w:lang w:val="ro-RO"/>
        </w:rPr>
        <w:t>08</w:t>
      </w:r>
      <w:r w:rsidRPr="00C0362D">
        <w:rPr>
          <w:rFonts w:ascii="Arial" w:hAnsi="Arial" w:cs="Arial"/>
          <w:b/>
          <w:bCs/>
          <w:sz w:val="24"/>
          <w:lang w:val="ro-RO"/>
        </w:rPr>
        <w:t>.0</w:t>
      </w:r>
      <w:r>
        <w:rPr>
          <w:rFonts w:ascii="Arial" w:hAnsi="Arial" w:cs="Arial"/>
          <w:b/>
          <w:bCs/>
          <w:sz w:val="24"/>
          <w:lang w:val="ro-RO"/>
        </w:rPr>
        <w:t>4</w:t>
      </w:r>
      <w:r w:rsidRPr="00C0362D">
        <w:rPr>
          <w:rFonts w:ascii="Arial" w:hAnsi="Arial" w:cs="Arial"/>
          <w:b/>
          <w:bCs/>
          <w:sz w:val="24"/>
          <w:lang w:val="ro-RO"/>
        </w:rPr>
        <w:t>.2025,</w:t>
      </w:r>
      <w:r w:rsidRPr="00C0362D">
        <w:rPr>
          <w:rFonts w:ascii="Arial" w:hAnsi="Arial" w:cs="Arial"/>
          <w:sz w:val="24"/>
          <w:lang w:val="ro-RO"/>
        </w:rPr>
        <w:t xml:space="preserve"> </w:t>
      </w:r>
      <w:r w:rsidRPr="00C0362D">
        <w:rPr>
          <w:rFonts w:ascii="Arial" w:hAnsi="Arial" w:cs="Arial"/>
          <w:b/>
          <w:sz w:val="24"/>
          <w:lang w:val="ro-RO"/>
        </w:rPr>
        <w:t>ora 1</w:t>
      </w:r>
      <w:r>
        <w:rPr>
          <w:rFonts w:ascii="Arial" w:hAnsi="Arial" w:cs="Arial"/>
          <w:b/>
          <w:sz w:val="24"/>
          <w:lang w:val="ro-RO"/>
        </w:rPr>
        <w:t>3</w:t>
      </w:r>
      <w:r w:rsidRPr="00C0362D">
        <w:rPr>
          <w:rFonts w:ascii="Arial" w:hAnsi="Arial" w:cs="Arial"/>
          <w:b/>
          <w:sz w:val="24"/>
          <w:vertAlign w:val="superscript"/>
          <w:lang w:val="ro-RO"/>
        </w:rPr>
        <w:t>00</w:t>
      </w:r>
      <w:r w:rsidRPr="00C0362D">
        <w:rPr>
          <w:rFonts w:ascii="Arial" w:hAnsi="Arial" w:cs="Arial"/>
          <w:sz w:val="24"/>
          <w:lang w:val="ro-RO"/>
        </w:rPr>
        <w:t xml:space="preserve">, la sediul lichidatorului judiciar Sierra Quadrant SPRL din Bacău, str. Alexandru cel Bun, nr.11A, Bacău, va avea loc vânzarea la licitație publică a </w:t>
      </w:r>
      <w:bookmarkStart w:id="1" w:name="_Hlk168415606"/>
      <w:r w:rsidRPr="00C0362D">
        <w:rPr>
          <w:rFonts w:ascii="Arial" w:hAnsi="Arial" w:cs="Arial"/>
          <w:bCs/>
          <w:sz w:val="24"/>
          <w:lang w:val="ro-RO"/>
        </w:rPr>
        <w:t>imobilului</w:t>
      </w:r>
    </w:p>
    <w:tbl>
      <w:tblPr>
        <w:tblStyle w:val="TableGrid"/>
        <w:tblW w:w="0" w:type="auto"/>
        <w:tblLook w:val="04A0" w:firstRow="1" w:lastRow="0" w:firstColumn="1" w:lastColumn="0" w:noHBand="0" w:noVBand="1"/>
      </w:tblPr>
      <w:tblGrid>
        <w:gridCol w:w="10592"/>
      </w:tblGrid>
      <w:tr w:rsidR="00E76F34" w:rsidRPr="00C0362D" w14:paraId="5AD3A985" w14:textId="77777777" w:rsidTr="00A918B2">
        <w:tc>
          <w:tcPr>
            <w:tcW w:w="10592" w:type="dxa"/>
          </w:tcPr>
          <w:p w14:paraId="679E4DF3" w14:textId="77777777" w:rsidR="00E76F34" w:rsidRPr="00E57382" w:rsidRDefault="00E76F34" w:rsidP="00A918B2">
            <w:pPr>
              <w:pStyle w:val="Normal1"/>
              <w:spacing w:line="276" w:lineRule="auto"/>
              <w:jc w:val="both"/>
              <w:rPr>
                <w:rFonts w:ascii="Arial" w:hAnsi="Arial" w:cs="Arial"/>
                <w:bCs/>
                <w:sz w:val="24"/>
                <w:lang w:val="ro-RO"/>
              </w:rPr>
            </w:pPr>
            <w:r w:rsidRPr="00C0362D">
              <w:rPr>
                <w:rFonts w:ascii="Arial" w:hAnsi="Arial" w:cs="Arial"/>
                <w:sz w:val="24"/>
                <w:u w:val="single"/>
                <w:lang w:val="ro-RO"/>
              </w:rPr>
              <w:t>Teren intravilan</w:t>
            </w:r>
            <w:r w:rsidRPr="00C0362D">
              <w:rPr>
                <w:rFonts w:ascii="Arial" w:hAnsi="Arial" w:cs="Arial"/>
                <w:sz w:val="24"/>
                <w:lang w:val="ro-RO"/>
              </w:rPr>
              <w:t xml:space="preserve">,  </w:t>
            </w:r>
            <w:r w:rsidRPr="00E57382">
              <w:rPr>
                <w:rFonts w:ascii="Arial" w:hAnsi="Arial" w:cs="Arial"/>
                <w:bCs/>
                <w:sz w:val="24"/>
                <w:lang w:val="ro-RO"/>
              </w:rPr>
              <w:t xml:space="preserve">categorie curți-construcții, în suprafață de 8.427 mp, identificat cu nr. cad. 65155, înscris în Cartea Funciară nr.65155 Onești. </w:t>
            </w:r>
          </w:p>
          <w:p w14:paraId="3F215877" w14:textId="77777777" w:rsidR="00E76F34" w:rsidRPr="00C0362D" w:rsidRDefault="00E76F34" w:rsidP="00A918B2">
            <w:pPr>
              <w:pStyle w:val="Normal1"/>
              <w:spacing w:line="276" w:lineRule="auto"/>
              <w:jc w:val="both"/>
              <w:rPr>
                <w:rFonts w:ascii="Arial" w:hAnsi="Arial" w:cs="Arial"/>
                <w:bCs/>
                <w:sz w:val="24"/>
                <w:lang w:val="ro-RO"/>
              </w:rPr>
            </w:pPr>
            <w:r w:rsidRPr="00C0362D">
              <w:rPr>
                <w:rFonts w:ascii="Arial" w:eastAsia="Calibri" w:hAnsi="Arial" w:cs="Arial"/>
                <w:sz w:val="24"/>
                <w:lang w:val="ro-RO"/>
              </w:rPr>
              <w:t xml:space="preserve">Accesul se realizează </w:t>
            </w:r>
            <w:r w:rsidRPr="00C0362D">
              <w:rPr>
                <w:rFonts w:ascii="Arial" w:hAnsi="Arial" w:cs="Arial"/>
                <w:sz w:val="24"/>
                <w:lang w:val="ro-RO"/>
              </w:rPr>
              <w:t xml:space="preserve">din strada </w:t>
            </w:r>
            <w:r w:rsidRPr="00265CF3">
              <w:rPr>
                <w:rFonts w:ascii="Arial" w:hAnsi="Arial" w:cs="Arial"/>
                <w:sz w:val="24"/>
              </w:rPr>
              <w:t xml:space="preserve">Anghel </w:t>
            </w:r>
            <w:proofErr w:type="spellStart"/>
            <w:r w:rsidRPr="00265CF3">
              <w:rPr>
                <w:rFonts w:ascii="Arial" w:hAnsi="Arial" w:cs="Arial"/>
                <w:sz w:val="24"/>
              </w:rPr>
              <w:t>Saligny</w:t>
            </w:r>
            <w:proofErr w:type="spellEnd"/>
            <w:r w:rsidRPr="00C0362D">
              <w:rPr>
                <w:rFonts w:ascii="Arial" w:hAnsi="Arial" w:cs="Arial"/>
                <w:sz w:val="24"/>
                <w:lang w:val="ro-RO"/>
              </w:rPr>
              <w:t>, proprietatea fiind amplasata în planul 2 al străzii.</w:t>
            </w:r>
            <w:r>
              <w:rPr>
                <w:rFonts w:ascii="Arial" w:hAnsi="Arial" w:cs="Arial"/>
                <w:sz w:val="24"/>
                <w:lang w:val="ro-RO"/>
              </w:rPr>
              <w:t xml:space="preserve"> Terenul este traversat de rețele de înaltă tensiune.</w:t>
            </w:r>
          </w:p>
          <w:p w14:paraId="7D4BAA5D" w14:textId="77777777" w:rsidR="00E76F34" w:rsidRPr="00C0362D" w:rsidRDefault="00E76F34" w:rsidP="00A918B2">
            <w:pPr>
              <w:spacing w:line="276" w:lineRule="auto"/>
              <w:jc w:val="both"/>
              <w:rPr>
                <w:rFonts w:ascii="Arial" w:hAnsi="Arial" w:cs="Arial"/>
                <w:bCs/>
                <w:sz w:val="24"/>
              </w:rPr>
            </w:pPr>
            <w:r w:rsidRPr="00C0362D">
              <w:rPr>
                <w:rFonts w:ascii="Arial" w:eastAsia="Calibri" w:hAnsi="Arial" w:cs="Arial"/>
                <w:sz w:val="24"/>
                <w:szCs w:val="24"/>
              </w:rPr>
              <w:t>Utilități: amplasamentul nu prezintă dotări cu instalații pentru utilități (rețea energie electrică, rețea alimentare cu apă și canalizare), acestea fiind situate la distanțe relativ mari.</w:t>
            </w:r>
          </w:p>
        </w:tc>
      </w:tr>
    </w:tbl>
    <w:bookmarkEnd w:id="1"/>
    <w:p w14:paraId="051B3759" w14:textId="77777777" w:rsidR="00E76F34" w:rsidRPr="00C0362D" w:rsidRDefault="00E76F34" w:rsidP="00E76F34">
      <w:pPr>
        <w:tabs>
          <w:tab w:val="left" w:pos="654"/>
          <w:tab w:val="left" w:pos="2185"/>
          <w:tab w:val="left" w:pos="5482"/>
          <w:tab w:val="left" w:pos="6621"/>
          <w:tab w:val="left" w:pos="7898"/>
        </w:tabs>
        <w:spacing w:line="276" w:lineRule="auto"/>
        <w:ind w:left="60"/>
        <w:jc w:val="both"/>
        <w:rPr>
          <w:rFonts w:ascii="Arial" w:hAnsi="Arial" w:cs="Arial"/>
          <w:sz w:val="24"/>
          <w:szCs w:val="24"/>
        </w:rPr>
      </w:pPr>
      <w:r w:rsidRPr="00C0362D">
        <w:rPr>
          <w:rFonts w:ascii="Calibri" w:hAnsi="Calibri" w:cs="Calibri"/>
          <w:sz w:val="24"/>
          <w:szCs w:val="24"/>
        </w:rPr>
        <w:tab/>
      </w:r>
      <w:bookmarkStart w:id="2" w:name="_Hlk168416069"/>
      <w:r w:rsidRPr="00C0362D">
        <w:rPr>
          <w:rFonts w:ascii="Arial" w:hAnsi="Arial" w:cs="Arial"/>
          <w:sz w:val="24"/>
          <w:szCs w:val="24"/>
        </w:rPr>
        <w:t xml:space="preserve">Descrierea proprietății </w:t>
      </w:r>
      <w:r>
        <w:rPr>
          <w:rFonts w:ascii="Arial" w:hAnsi="Arial" w:cs="Arial"/>
          <w:sz w:val="24"/>
          <w:szCs w:val="24"/>
        </w:rPr>
        <w:t xml:space="preserve">și condițiile de participare </w:t>
      </w:r>
      <w:r w:rsidRPr="00C0362D">
        <w:rPr>
          <w:rFonts w:ascii="Arial" w:hAnsi="Arial" w:cs="Arial"/>
          <w:sz w:val="24"/>
          <w:szCs w:val="24"/>
        </w:rPr>
        <w:t>se regăse</w:t>
      </w:r>
      <w:r>
        <w:rPr>
          <w:rFonts w:ascii="Arial" w:hAnsi="Arial" w:cs="Arial"/>
          <w:sz w:val="24"/>
          <w:szCs w:val="24"/>
        </w:rPr>
        <w:t>sc</w:t>
      </w:r>
      <w:r w:rsidRPr="00C0362D">
        <w:rPr>
          <w:rFonts w:ascii="Arial" w:hAnsi="Arial" w:cs="Arial"/>
          <w:sz w:val="24"/>
          <w:szCs w:val="24"/>
        </w:rPr>
        <w:t xml:space="preserve"> în </w:t>
      </w:r>
      <w:r>
        <w:rPr>
          <w:rFonts w:ascii="Arial" w:hAnsi="Arial" w:cs="Arial"/>
          <w:sz w:val="24"/>
          <w:szCs w:val="24"/>
        </w:rPr>
        <w:t>C</w:t>
      </w:r>
      <w:r w:rsidRPr="00C0362D">
        <w:rPr>
          <w:rFonts w:ascii="Arial" w:hAnsi="Arial" w:cs="Arial"/>
          <w:sz w:val="24"/>
          <w:szCs w:val="24"/>
        </w:rPr>
        <w:t xml:space="preserve">aietul de sarcini care se eliberează pe bază de cerere transmisă pe adresa de e-mail: </w:t>
      </w:r>
      <w:hyperlink r:id="rId10" w:history="1">
        <w:r w:rsidRPr="00C0362D">
          <w:rPr>
            <w:rStyle w:val="Hyperlink"/>
            <w:rFonts w:ascii="Arial" w:hAnsi="Arial" w:cs="Arial"/>
            <w:sz w:val="24"/>
            <w:szCs w:val="24"/>
          </w:rPr>
          <w:t>office.sprl@sierraquadrant.ro</w:t>
        </w:r>
      </w:hyperlink>
      <w:r w:rsidRPr="00C0362D">
        <w:rPr>
          <w:rFonts w:ascii="Arial" w:hAnsi="Arial" w:cs="Arial"/>
          <w:sz w:val="24"/>
          <w:szCs w:val="24"/>
        </w:rPr>
        <w:t>.</w:t>
      </w:r>
    </w:p>
    <w:p w14:paraId="0027179E" w14:textId="77777777" w:rsidR="00E76F34" w:rsidRDefault="00E76F34" w:rsidP="00E76F34">
      <w:pPr>
        <w:tabs>
          <w:tab w:val="left" w:pos="654"/>
          <w:tab w:val="left" w:pos="2185"/>
          <w:tab w:val="left" w:pos="5482"/>
          <w:tab w:val="left" w:pos="6621"/>
          <w:tab w:val="left" w:pos="7898"/>
        </w:tabs>
        <w:spacing w:line="276" w:lineRule="auto"/>
        <w:jc w:val="both"/>
        <w:rPr>
          <w:rFonts w:ascii="Arial" w:hAnsi="Arial" w:cs="Arial"/>
          <w:sz w:val="24"/>
          <w:szCs w:val="24"/>
        </w:rPr>
      </w:pPr>
      <w:r>
        <w:rPr>
          <w:rFonts w:ascii="Arial" w:hAnsi="Arial" w:cs="Arial"/>
          <w:sz w:val="24"/>
          <w:szCs w:val="24"/>
        </w:rPr>
        <w:tab/>
        <w:t xml:space="preserve">Potrivit extrasului de Carte funciară pentru informare din 15.01.2025 emis de BCPI Onești, imobilul este grevat de următoarele sarcini: notare sechestru asigurator nr.3418/19.01.2022 în favoarea creditoarei Municipiul Onești; notare deschidere procedură simplificată de faliment conform hotărârii judecătorești nr.76/09.05.2023 emisă de Tribunalul Bacău. </w:t>
      </w:r>
      <w:r w:rsidRPr="00C0362D">
        <w:rPr>
          <w:rFonts w:ascii="Arial" w:hAnsi="Arial" w:cs="Arial"/>
          <w:sz w:val="24"/>
          <w:szCs w:val="24"/>
        </w:rPr>
        <w:tab/>
      </w:r>
    </w:p>
    <w:p w14:paraId="76C1CA68" w14:textId="77777777" w:rsidR="00E76F34" w:rsidRPr="00C0362D" w:rsidRDefault="00E76F34" w:rsidP="00E76F34">
      <w:pPr>
        <w:tabs>
          <w:tab w:val="left" w:pos="654"/>
          <w:tab w:val="left" w:pos="2185"/>
          <w:tab w:val="left" w:pos="5482"/>
          <w:tab w:val="left" w:pos="6621"/>
          <w:tab w:val="left" w:pos="7898"/>
        </w:tabs>
        <w:spacing w:line="276" w:lineRule="auto"/>
        <w:jc w:val="both"/>
        <w:rPr>
          <w:rFonts w:ascii="Arial" w:hAnsi="Arial" w:cs="Arial"/>
          <w:sz w:val="24"/>
          <w:szCs w:val="24"/>
        </w:rPr>
      </w:pPr>
      <w:r w:rsidRPr="00C0362D">
        <w:rPr>
          <w:rFonts w:ascii="Arial" w:hAnsi="Arial" w:cs="Arial"/>
          <w:sz w:val="24"/>
          <w:szCs w:val="24"/>
        </w:rPr>
        <w:t xml:space="preserve">Prețul de </w:t>
      </w:r>
      <w:r>
        <w:rPr>
          <w:rFonts w:ascii="Arial" w:hAnsi="Arial" w:cs="Arial"/>
          <w:sz w:val="24"/>
          <w:szCs w:val="24"/>
        </w:rPr>
        <w:t xml:space="preserve">începere a </w:t>
      </w:r>
      <w:r w:rsidRPr="00C0362D">
        <w:rPr>
          <w:rFonts w:ascii="Arial" w:hAnsi="Arial" w:cs="Arial"/>
          <w:sz w:val="24"/>
          <w:szCs w:val="24"/>
        </w:rPr>
        <w:t xml:space="preserve">licitației este </w:t>
      </w:r>
      <w:r>
        <w:rPr>
          <w:rFonts w:ascii="Arial" w:hAnsi="Arial" w:cs="Arial"/>
          <w:sz w:val="24"/>
          <w:szCs w:val="24"/>
        </w:rPr>
        <w:t xml:space="preserve">de </w:t>
      </w:r>
      <w:r>
        <w:rPr>
          <w:rFonts w:ascii="Arial" w:hAnsi="Arial" w:cs="Arial"/>
          <w:b/>
          <w:bCs/>
          <w:sz w:val="24"/>
          <w:szCs w:val="24"/>
        </w:rPr>
        <w:t>135</w:t>
      </w:r>
      <w:r w:rsidRPr="001224D4">
        <w:rPr>
          <w:rFonts w:ascii="Arial" w:hAnsi="Arial" w:cs="Arial"/>
          <w:b/>
          <w:bCs/>
          <w:sz w:val="24"/>
          <w:szCs w:val="24"/>
        </w:rPr>
        <w:t>.</w:t>
      </w:r>
      <w:r>
        <w:rPr>
          <w:rFonts w:ascii="Arial" w:hAnsi="Arial" w:cs="Arial"/>
          <w:b/>
          <w:bCs/>
          <w:sz w:val="24"/>
          <w:szCs w:val="24"/>
        </w:rPr>
        <w:t>000</w:t>
      </w:r>
      <w:r w:rsidRPr="001224D4">
        <w:rPr>
          <w:rFonts w:ascii="Arial" w:hAnsi="Arial" w:cs="Arial"/>
          <w:b/>
          <w:bCs/>
          <w:sz w:val="24"/>
          <w:szCs w:val="24"/>
        </w:rPr>
        <w:t xml:space="preserve"> lei</w:t>
      </w:r>
      <w:r w:rsidRPr="00C0362D">
        <w:rPr>
          <w:rFonts w:ascii="Arial" w:hAnsi="Arial" w:cs="Arial"/>
          <w:sz w:val="24"/>
          <w:szCs w:val="24"/>
        </w:rPr>
        <w:t>, fără TVA</w:t>
      </w:r>
      <w:r>
        <w:rPr>
          <w:rFonts w:ascii="Arial" w:hAnsi="Arial" w:cs="Arial"/>
          <w:sz w:val="24"/>
          <w:szCs w:val="24"/>
        </w:rPr>
        <w:t>, reprezentând 50% din valoarea stabilită de evaluator în cadrul procedurii de faliment a debitoarei</w:t>
      </w:r>
      <w:r w:rsidRPr="00C0362D">
        <w:rPr>
          <w:rFonts w:ascii="Arial" w:hAnsi="Arial" w:cs="Arial"/>
          <w:sz w:val="24"/>
          <w:szCs w:val="24"/>
        </w:rPr>
        <w:t>. Se aplică dispozițiile Codului fiscal privind regimul TVA în vigoare la data vânzării.</w:t>
      </w:r>
    </w:p>
    <w:p w14:paraId="037EF8F7" w14:textId="77777777" w:rsidR="00E76F34" w:rsidRPr="00C0362D" w:rsidRDefault="00E76F34" w:rsidP="00E76F34">
      <w:pPr>
        <w:widowControl w:val="0"/>
        <w:spacing w:line="276" w:lineRule="auto"/>
        <w:jc w:val="both"/>
        <w:rPr>
          <w:rFonts w:ascii="Arial" w:hAnsi="Arial" w:cs="Arial"/>
          <w:sz w:val="24"/>
          <w:szCs w:val="24"/>
        </w:rPr>
      </w:pPr>
      <w:r w:rsidRPr="00C0362D">
        <w:rPr>
          <w:rFonts w:ascii="Arial" w:hAnsi="Arial" w:cs="Arial"/>
          <w:sz w:val="24"/>
          <w:szCs w:val="24"/>
        </w:rPr>
        <w:tab/>
        <w:t>În conformitate cu dispozițiile art.91 din Legea nr.85/2014, imobilul va fi dobândit liber de sarcini de orice fel.</w:t>
      </w:r>
    </w:p>
    <w:p w14:paraId="3921BCED" w14:textId="77777777" w:rsidR="00E76F34" w:rsidRPr="00C0362D" w:rsidRDefault="00E76F34" w:rsidP="00E76F34">
      <w:pPr>
        <w:widowControl w:val="0"/>
        <w:spacing w:line="276" w:lineRule="auto"/>
        <w:ind w:firstLine="720"/>
        <w:jc w:val="both"/>
        <w:rPr>
          <w:rFonts w:ascii="Arial" w:hAnsi="Arial" w:cs="Arial"/>
          <w:sz w:val="24"/>
          <w:szCs w:val="24"/>
        </w:rPr>
      </w:pPr>
      <w:r w:rsidRPr="00C0362D">
        <w:rPr>
          <w:rFonts w:ascii="Arial" w:hAnsi="Arial" w:cs="Arial"/>
          <w:sz w:val="24"/>
          <w:szCs w:val="24"/>
        </w:rPr>
        <w:t>Prezenta publicație de vânzare a fost întocmită în conformitate cu dispozițiile art.839 din Codul de procedură Civilă</w:t>
      </w:r>
      <w:r>
        <w:rPr>
          <w:rFonts w:ascii="Arial" w:hAnsi="Arial" w:cs="Arial"/>
          <w:sz w:val="24"/>
          <w:szCs w:val="24"/>
        </w:rPr>
        <w:t xml:space="preserve"> și</w:t>
      </w:r>
      <w:r w:rsidRPr="00C0362D">
        <w:rPr>
          <w:rFonts w:ascii="Arial" w:hAnsi="Arial" w:cs="Arial"/>
          <w:sz w:val="24"/>
          <w:szCs w:val="24"/>
        </w:rPr>
        <w:t xml:space="preserve"> afișată la sediul lichidatorului judiciar Sierra Quadrant SPRL</w:t>
      </w:r>
      <w:r>
        <w:rPr>
          <w:rFonts w:ascii="Arial" w:hAnsi="Arial" w:cs="Arial"/>
          <w:sz w:val="24"/>
          <w:szCs w:val="24"/>
        </w:rPr>
        <w:t>, urmând să fie transmisă</w:t>
      </w:r>
      <w:r w:rsidRPr="00C0362D">
        <w:rPr>
          <w:rFonts w:ascii="Arial" w:hAnsi="Arial" w:cs="Arial"/>
          <w:sz w:val="24"/>
          <w:szCs w:val="24"/>
        </w:rPr>
        <w:t xml:space="preserve"> spre afișare </w:t>
      </w:r>
      <w:r>
        <w:rPr>
          <w:rFonts w:ascii="Arial" w:hAnsi="Arial" w:cs="Arial"/>
          <w:sz w:val="24"/>
          <w:szCs w:val="24"/>
        </w:rPr>
        <w:t xml:space="preserve">și </w:t>
      </w:r>
      <w:r w:rsidRPr="00C0362D">
        <w:rPr>
          <w:rFonts w:ascii="Arial" w:hAnsi="Arial" w:cs="Arial"/>
          <w:sz w:val="24"/>
          <w:szCs w:val="24"/>
        </w:rPr>
        <w:t xml:space="preserve">la Primăria Onești la locația activului, Tribunalul Bacău și spre </w:t>
      </w:r>
      <w:r w:rsidRPr="00C0362D">
        <w:rPr>
          <w:rFonts w:ascii="Arial" w:hAnsi="Arial" w:cs="Arial"/>
          <w:sz w:val="24"/>
          <w:szCs w:val="24"/>
        </w:rPr>
        <w:lastRenderedPageBreak/>
        <w:t xml:space="preserve">publicare în ziarul Adevarul, pe site-ul </w:t>
      </w:r>
      <w:hyperlink r:id="rId11" w:history="1">
        <w:r w:rsidRPr="00C0362D">
          <w:rPr>
            <w:rStyle w:val="Hyperlink"/>
            <w:rFonts w:ascii="Arial" w:hAnsi="Arial" w:cs="Arial"/>
            <w:sz w:val="24"/>
            <w:szCs w:val="24"/>
          </w:rPr>
          <w:t>www.sierraquadrant.ro</w:t>
        </w:r>
      </w:hyperlink>
      <w:r w:rsidRPr="00C0362D">
        <w:rPr>
          <w:rFonts w:ascii="Arial" w:hAnsi="Arial" w:cs="Arial"/>
          <w:sz w:val="24"/>
          <w:szCs w:val="24"/>
        </w:rPr>
        <w:t xml:space="preserve"> și pe  </w:t>
      </w:r>
      <w:hyperlink r:id="rId12" w:history="1">
        <w:r w:rsidRPr="00966752">
          <w:rPr>
            <w:rStyle w:val="Hyperlink"/>
            <w:rFonts w:ascii="Arial" w:hAnsi="Arial" w:cs="Arial"/>
            <w:sz w:val="24"/>
            <w:szCs w:val="24"/>
          </w:rPr>
          <w:t>www.licitatii-insolventa.ro</w:t>
        </w:r>
      </w:hyperlink>
      <w:r w:rsidRPr="00C0362D">
        <w:rPr>
          <w:rFonts w:ascii="Arial" w:hAnsi="Arial" w:cs="Arial"/>
          <w:sz w:val="24"/>
          <w:szCs w:val="24"/>
        </w:rPr>
        <w:t>.</w:t>
      </w:r>
      <w:r>
        <w:rPr>
          <w:rFonts w:ascii="Arial" w:hAnsi="Arial" w:cs="Arial"/>
          <w:sz w:val="24"/>
          <w:szCs w:val="24"/>
        </w:rPr>
        <w:t xml:space="preserve"> </w:t>
      </w:r>
    </w:p>
    <w:p w14:paraId="5E59957B" w14:textId="77777777" w:rsidR="00E76F34" w:rsidRPr="00C0362D" w:rsidRDefault="00E76F34" w:rsidP="00E76F34">
      <w:pPr>
        <w:widowControl w:val="0"/>
        <w:spacing w:line="276" w:lineRule="auto"/>
        <w:ind w:firstLine="720"/>
        <w:jc w:val="both"/>
        <w:rPr>
          <w:rFonts w:ascii="Arial" w:hAnsi="Arial" w:cs="Arial"/>
          <w:sz w:val="24"/>
          <w:szCs w:val="24"/>
        </w:rPr>
      </w:pPr>
      <w:r w:rsidRPr="00C0362D">
        <w:rPr>
          <w:rFonts w:ascii="Arial" w:hAnsi="Arial" w:cs="Arial"/>
          <w:sz w:val="24"/>
          <w:szCs w:val="24"/>
        </w:rPr>
        <w:t xml:space="preserve">Somăm pe toți cei care pretind vreun drept asupra </w:t>
      </w:r>
      <w:r>
        <w:rPr>
          <w:rFonts w:ascii="Arial" w:hAnsi="Arial" w:cs="Arial"/>
          <w:sz w:val="24"/>
          <w:szCs w:val="24"/>
        </w:rPr>
        <w:t>imobilului</w:t>
      </w:r>
      <w:r w:rsidRPr="00C0362D">
        <w:rPr>
          <w:rFonts w:ascii="Arial" w:hAnsi="Arial" w:cs="Arial"/>
          <w:sz w:val="24"/>
          <w:szCs w:val="24"/>
        </w:rPr>
        <w:t xml:space="preserve"> urmărit să-l anunțe pe lichidatorul judiciar înaintea datei stabilite pentru vânzare.</w:t>
      </w:r>
    </w:p>
    <w:p w14:paraId="2DC8712B" w14:textId="77777777" w:rsidR="00E76F34" w:rsidRPr="00C0362D" w:rsidRDefault="00E76F34" w:rsidP="00E76F34">
      <w:pPr>
        <w:widowControl w:val="0"/>
        <w:spacing w:line="276" w:lineRule="auto"/>
        <w:jc w:val="both"/>
        <w:rPr>
          <w:rFonts w:ascii="Arial" w:hAnsi="Arial" w:cs="Arial"/>
          <w:sz w:val="24"/>
          <w:szCs w:val="24"/>
        </w:rPr>
      </w:pPr>
      <w:r w:rsidRPr="00C0362D">
        <w:rPr>
          <w:rFonts w:ascii="Arial" w:hAnsi="Arial" w:cs="Arial"/>
          <w:sz w:val="24"/>
          <w:szCs w:val="24"/>
        </w:rPr>
        <w:tab/>
        <w:t xml:space="preserve">Invităm pe toți cei care doresc să cumpere </w:t>
      </w:r>
      <w:r>
        <w:rPr>
          <w:rFonts w:ascii="Arial" w:hAnsi="Arial" w:cs="Arial"/>
          <w:sz w:val="24"/>
          <w:szCs w:val="24"/>
        </w:rPr>
        <w:t xml:space="preserve">imobilul scos </w:t>
      </w:r>
      <w:r w:rsidRPr="00C0362D">
        <w:rPr>
          <w:rFonts w:ascii="Arial" w:hAnsi="Arial" w:cs="Arial"/>
          <w:sz w:val="24"/>
          <w:szCs w:val="24"/>
        </w:rPr>
        <w:t>la licitație publică, să se prezinte la data, locul și ora stabilite pentru vânzare, iar până la această dată să prezinte oferte de cumpărare</w:t>
      </w:r>
      <w:r>
        <w:rPr>
          <w:rFonts w:ascii="Arial" w:hAnsi="Arial" w:cs="Arial"/>
          <w:sz w:val="24"/>
          <w:szCs w:val="24"/>
        </w:rPr>
        <w:t xml:space="preserve"> și documentația prevăzută în caietul de sarcini</w:t>
      </w:r>
      <w:r w:rsidRPr="00C0362D">
        <w:rPr>
          <w:rFonts w:ascii="Arial" w:hAnsi="Arial" w:cs="Arial"/>
          <w:sz w:val="24"/>
          <w:szCs w:val="24"/>
        </w:rPr>
        <w:t xml:space="preserve">. </w:t>
      </w:r>
    </w:p>
    <w:p w14:paraId="7DAA3E28" w14:textId="77777777" w:rsidR="00E76F34" w:rsidRDefault="00E76F34" w:rsidP="00E76F34">
      <w:pPr>
        <w:widowControl w:val="0"/>
        <w:spacing w:line="276" w:lineRule="auto"/>
        <w:jc w:val="both"/>
        <w:rPr>
          <w:rFonts w:ascii="Arial" w:hAnsi="Arial" w:cs="Arial"/>
          <w:sz w:val="24"/>
          <w:szCs w:val="24"/>
        </w:rPr>
      </w:pPr>
      <w:r w:rsidRPr="00C0362D">
        <w:rPr>
          <w:rFonts w:ascii="Arial" w:hAnsi="Arial" w:cs="Arial"/>
          <w:sz w:val="24"/>
          <w:szCs w:val="24"/>
        </w:rPr>
        <w:tab/>
        <w:t>În conformitate cu dispozițiile art.839 alin.1</w:t>
      </w:r>
      <w:r>
        <w:rPr>
          <w:rFonts w:ascii="Arial" w:hAnsi="Arial" w:cs="Arial"/>
          <w:sz w:val="24"/>
          <w:szCs w:val="24"/>
        </w:rPr>
        <w:t xml:space="preserve">lit.l), coroborat cu art.844 alin.1 </w:t>
      </w:r>
      <w:r w:rsidRPr="00C0362D">
        <w:rPr>
          <w:rFonts w:ascii="Arial" w:hAnsi="Arial" w:cs="Arial"/>
          <w:sz w:val="24"/>
          <w:szCs w:val="24"/>
        </w:rPr>
        <w:t xml:space="preserve">Cod procedură civilă, </w:t>
      </w:r>
      <w:r>
        <w:rPr>
          <w:rFonts w:ascii="Arial" w:hAnsi="Arial" w:cs="Arial"/>
          <w:sz w:val="24"/>
          <w:szCs w:val="24"/>
        </w:rPr>
        <w:t>ofertanții</w:t>
      </w:r>
      <w:r w:rsidRPr="00C0362D">
        <w:rPr>
          <w:rFonts w:ascii="Arial" w:hAnsi="Arial" w:cs="Arial"/>
          <w:sz w:val="24"/>
          <w:szCs w:val="24"/>
        </w:rPr>
        <w:t xml:space="preserve"> trebuie</w:t>
      </w:r>
      <w:r>
        <w:rPr>
          <w:rFonts w:ascii="Arial" w:hAnsi="Arial" w:cs="Arial"/>
          <w:sz w:val="24"/>
          <w:szCs w:val="24"/>
        </w:rPr>
        <w:t xml:space="preserve"> să consemneze </w:t>
      </w:r>
      <w:r w:rsidRPr="00C0362D">
        <w:rPr>
          <w:rFonts w:ascii="Arial" w:hAnsi="Arial" w:cs="Arial"/>
          <w:sz w:val="24"/>
          <w:szCs w:val="24"/>
        </w:rPr>
        <w:t>în contul de avere al debitoarei SERVSAL SA deschis la Libra Internet Bank SA sub numărul RO30BREL0002002347150100</w:t>
      </w:r>
      <w:r>
        <w:rPr>
          <w:rFonts w:ascii="Arial" w:hAnsi="Arial" w:cs="Arial"/>
          <w:sz w:val="24"/>
          <w:szCs w:val="24"/>
        </w:rPr>
        <w:t>, până în ziua premergătoare licitației ora 16</w:t>
      </w:r>
      <w:r>
        <w:rPr>
          <w:rFonts w:ascii="Arial" w:hAnsi="Arial" w:cs="Arial"/>
          <w:sz w:val="24"/>
          <w:szCs w:val="24"/>
          <w:vertAlign w:val="superscript"/>
        </w:rPr>
        <w:t>00</w:t>
      </w:r>
      <w:r>
        <w:rPr>
          <w:rFonts w:ascii="Arial" w:hAnsi="Arial" w:cs="Arial"/>
          <w:sz w:val="24"/>
          <w:szCs w:val="24"/>
        </w:rPr>
        <w:t xml:space="preserve"> (cu excepția ofertelor de cumpărare cel puțin egale cu prețul de începere a licitației, care pot fi depuse inclusiv în ziua acesteia), </w:t>
      </w:r>
      <w:r w:rsidRPr="00C0362D">
        <w:rPr>
          <w:rFonts w:ascii="Arial" w:hAnsi="Arial" w:cs="Arial"/>
          <w:sz w:val="24"/>
          <w:szCs w:val="24"/>
        </w:rPr>
        <w:t xml:space="preserve">o garanție de participare de </w:t>
      </w:r>
      <w:bookmarkStart w:id="3" w:name="_Hlk168585083"/>
      <w:r w:rsidRPr="00C0362D">
        <w:rPr>
          <w:rFonts w:ascii="Arial" w:hAnsi="Arial" w:cs="Arial"/>
          <w:sz w:val="24"/>
          <w:szCs w:val="24"/>
        </w:rPr>
        <w:t>cel puțin 10% din prețul de începere al licitației</w:t>
      </w:r>
      <w:bookmarkEnd w:id="3"/>
      <w:r>
        <w:rPr>
          <w:rFonts w:ascii="Arial" w:hAnsi="Arial" w:cs="Arial"/>
          <w:sz w:val="24"/>
          <w:szCs w:val="24"/>
        </w:rPr>
        <w:t>.</w:t>
      </w:r>
    </w:p>
    <w:p w14:paraId="071F85F0" w14:textId="77777777" w:rsidR="00E76F34" w:rsidRDefault="00E76F34" w:rsidP="00E76F34">
      <w:pPr>
        <w:widowControl w:val="0"/>
        <w:spacing w:line="276" w:lineRule="auto"/>
        <w:jc w:val="both"/>
        <w:rPr>
          <w:rFonts w:ascii="Arial" w:hAnsi="Arial" w:cs="Arial"/>
          <w:sz w:val="24"/>
          <w:szCs w:val="24"/>
        </w:rPr>
      </w:pPr>
      <w:r>
        <w:rPr>
          <w:rFonts w:ascii="Arial" w:hAnsi="Arial" w:cs="Arial"/>
          <w:sz w:val="24"/>
          <w:szCs w:val="24"/>
        </w:rPr>
        <w:tab/>
        <w:t>În conformitate cu dispozițiile art.844 alin.(2) și alin.(3) Cod procedură civilă, creditorii urmăritori, coproprietarii pe cote părți și titularii unui drept de preempțiune, nu au obligația de a depune garanția de participare.</w:t>
      </w:r>
    </w:p>
    <w:p w14:paraId="5F61EFF9" w14:textId="77777777" w:rsidR="00E76F34" w:rsidRPr="00C0362D" w:rsidRDefault="00E76F34" w:rsidP="00E76F34">
      <w:pPr>
        <w:widowControl w:val="0"/>
        <w:spacing w:line="276" w:lineRule="auto"/>
        <w:jc w:val="both"/>
        <w:rPr>
          <w:rFonts w:ascii="Arial" w:hAnsi="Arial" w:cs="Arial"/>
          <w:sz w:val="24"/>
          <w:szCs w:val="24"/>
        </w:rPr>
      </w:pPr>
      <w:r>
        <w:rPr>
          <w:rFonts w:ascii="Arial" w:hAnsi="Arial" w:cs="Arial"/>
          <w:sz w:val="24"/>
          <w:szCs w:val="24"/>
        </w:rPr>
        <w:tab/>
        <w:t xml:space="preserve">Potrivit dispozițiilor art.846 alin.(9) Cod procedură civilă, dacă nu se obține prețul de pronire al licitației și există cel puțin doi licitatori, imobilul va fi vândut la acest termen la cel mai mare preț oferit, chiar dacă acesta din urmă este mai mic decât valoarea creanței ori a garanției. Vânzarea se va putea face chiar dacă se prezintă o singură persoană care o feră prețul de pornire al acestei licitații. </w:t>
      </w:r>
    </w:p>
    <w:bookmarkEnd w:id="2"/>
    <w:p w14:paraId="4B400E9B" w14:textId="77777777" w:rsidR="00E76F34" w:rsidRDefault="00E76F34" w:rsidP="00581D7A">
      <w:pPr>
        <w:spacing w:line="276" w:lineRule="auto"/>
        <w:jc w:val="both"/>
        <w:rPr>
          <w:rFonts w:ascii="Arial" w:hAnsi="Arial" w:cs="Arial"/>
          <w:sz w:val="24"/>
          <w:szCs w:val="24"/>
        </w:rPr>
      </w:pPr>
      <w:r>
        <w:rPr>
          <w:rFonts w:ascii="Arial" w:hAnsi="Arial" w:cs="Arial"/>
          <w:sz w:val="24"/>
          <w:szCs w:val="24"/>
        </w:rPr>
        <w:t>Prezenta publicație conține un număr de două pagini.</w:t>
      </w:r>
    </w:p>
    <w:p w14:paraId="6504A763" w14:textId="737D2067" w:rsidR="00E76F34" w:rsidRDefault="00E76F34" w:rsidP="00581D7A">
      <w:pPr>
        <w:rPr>
          <w:rFonts w:ascii="Arial" w:hAnsi="Arial" w:cs="Arial"/>
          <w:sz w:val="24"/>
          <w:szCs w:val="24"/>
        </w:rPr>
      </w:pPr>
      <w:r w:rsidRPr="00C0362D">
        <w:rPr>
          <w:rFonts w:ascii="Arial" w:hAnsi="Arial" w:cs="Arial"/>
          <w:sz w:val="24"/>
          <w:szCs w:val="24"/>
        </w:rPr>
        <w:t xml:space="preserve">Relaţii suplimentare la tel. 0234/510624. E-mail: </w:t>
      </w:r>
      <w:hyperlink r:id="rId13" w:history="1">
        <w:r w:rsidRPr="00C0362D">
          <w:rPr>
            <w:rStyle w:val="Hyperlink"/>
            <w:rFonts w:ascii="Arial" w:hAnsi="Arial" w:cs="Arial"/>
            <w:sz w:val="24"/>
            <w:szCs w:val="24"/>
          </w:rPr>
          <w:t>office.sprl@sierraquadrant.ro</w:t>
        </w:r>
      </w:hyperlink>
    </w:p>
    <w:p w14:paraId="6E0BAA1F" w14:textId="77777777" w:rsidR="00E76F34" w:rsidRDefault="00E76F34" w:rsidP="00BD6AC0">
      <w:pPr>
        <w:jc w:val="center"/>
        <w:rPr>
          <w:rFonts w:ascii="Arial" w:hAnsi="Arial" w:cs="Arial"/>
          <w:sz w:val="24"/>
          <w:szCs w:val="24"/>
        </w:rPr>
      </w:pPr>
    </w:p>
    <w:p w14:paraId="216264B6" w14:textId="77777777" w:rsidR="00581D7A" w:rsidRPr="00711593" w:rsidRDefault="00581D7A" w:rsidP="00BD6AC0">
      <w:pPr>
        <w:jc w:val="center"/>
        <w:rPr>
          <w:rFonts w:ascii="Arial" w:hAnsi="Arial" w:cs="Arial"/>
          <w:sz w:val="24"/>
          <w:szCs w:val="24"/>
        </w:rPr>
      </w:pPr>
    </w:p>
    <w:p w14:paraId="21E18BB8" w14:textId="77777777" w:rsidR="00BD6AC0" w:rsidRPr="00711593" w:rsidRDefault="00BD6AC0" w:rsidP="00BD6AC0">
      <w:pPr>
        <w:jc w:val="center"/>
        <w:rPr>
          <w:rFonts w:ascii="Arial" w:hAnsi="Arial" w:cs="Arial"/>
          <w:b/>
          <w:sz w:val="24"/>
          <w:szCs w:val="24"/>
        </w:rPr>
      </w:pPr>
      <w:r w:rsidRPr="00711593">
        <w:rPr>
          <w:rFonts w:ascii="Arial" w:hAnsi="Arial" w:cs="Arial"/>
          <w:b/>
          <w:sz w:val="24"/>
          <w:szCs w:val="24"/>
        </w:rPr>
        <w:t>LICHIDATOR JUDICIAR  SIERRA QUADRANT S.P.R.L.</w:t>
      </w:r>
    </w:p>
    <w:p w14:paraId="64B9D5CD" w14:textId="77777777" w:rsidR="00BD6AC0" w:rsidRPr="00711593" w:rsidRDefault="00BD6AC0" w:rsidP="00BD6AC0">
      <w:pPr>
        <w:jc w:val="center"/>
        <w:rPr>
          <w:sz w:val="24"/>
          <w:szCs w:val="24"/>
        </w:rPr>
      </w:pPr>
      <w:r w:rsidRPr="00711593">
        <w:rPr>
          <w:rFonts w:ascii="Arial" w:hAnsi="Arial" w:cs="Arial"/>
          <w:b/>
          <w:sz w:val="24"/>
          <w:szCs w:val="24"/>
        </w:rPr>
        <w:t>Asociat Coordonator Dragomir Florin</w:t>
      </w:r>
    </w:p>
    <w:p w14:paraId="4F462AD3" w14:textId="3D390B1D" w:rsidR="00291094" w:rsidRPr="00711593" w:rsidRDefault="00291094" w:rsidP="00BD6AC0">
      <w:pPr>
        <w:jc w:val="both"/>
        <w:rPr>
          <w:rFonts w:ascii="Arial" w:hAnsi="Arial" w:cs="Arial"/>
          <w:b/>
          <w:sz w:val="24"/>
          <w:szCs w:val="24"/>
        </w:rPr>
      </w:pPr>
    </w:p>
    <w:p w14:paraId="153D1271" w14:textId="62F929C1" w:rsidR="00573004" w:rsidRPr="00711593" w:rsidRDefault="00573004" w:rsidP="00D451FF">
      <w:pPr>
        <w:jc w:val="both"/>
        <w:rPr>
          <w:rFonts w:ascii="Arial" w:hAnsi="Arial" w:cs="Arial"/>
          <w:b/>
          <w:sz w:val="24"/>
          <w:szCs w:val="24"/>
        </w:rPr>
      </w:pPr>
    </w:p>
    <w:sectPr w:rsidR="00573004" w:rsidRPr="00711593" w:rsidSect="0035500B">
      <w:headerReference w:type="even" r:id="rId14"/>
      <w:headerReference w:type="default" r:id="rId15"/>
      <w:footerReference w:type="default" r:id="rId16"/>
      <w:headerReference w:type="first" r:id="rId17"/>
      <w:footerReference w:type="first" r:id="rId18"/>
      <w:pgSz w:w="11907" w:h="16839" w:code="9"/>
      <w:pgMar w:top="567" w:right="567" w:bottom="567" w:left="964" w:header="709" w:footer="3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9F39" w14:textId="77777777" w:rsidR="001A0320" w:rsidRDefault="001A0320" w:rsidP="00F94741">
      <w:r>
        <w:separator/>
      </w:r>
    </w:p>
  </w:endnote>
  <w:endnote w:type="continuationSeparator" w:id="0">
    <w:p w14:paraId="55D4C4A0" w14:textId="77777777" w:rsidR="001A0320" w:rsidRDefault="001A0320" w:rsidP="00F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E10E" w14:textId="77777777" w:rsidR="000B5BC7" w:rsidRDefault="000B5BC7" w:rsidP="00601CDA">
    <w:pPr>
      <w:pStyle w:val="Footer"/>
      <w:pBdr>
        <w:top w:val="thinThickSmallGap" w:sz="24" w:space="1" w:color="006666"/>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 </w:t>
    </w:r>
    <w:r w:rsidR="00675B4D">
      <w:fldChar w:fldCharType="begin"/>
    </w:r>
    <w:r w:rsidR="00675B4D">
      <w:instrText xml:space="preserve"> PAGE   \* MERGEFORMAT </w:instrText>
    </w:r>
    <w:r w:rsidR="00675B4D">
      <w:fldChar w:fldCharType="separate"/>
    </w:r>
    <w:r w:rsidR="00832A8A" w:rsidRPr="00832A8A">
      <w:rPr>
        <w:rFonts w:asciiTheme="majorHAnsi" w:hAnsiTheme="majorHAnsi"/>
        <w:noProof/>
      </w:rPr>
      <w:t>2</w:t>
    </w:r>
    <w:r w:rsidR="00675B4D">
      <w:rPr>
        <w:rFonts w:asciiTheme="majorHAnsi" w:hAnsiTheme="majorHAnsi"/>
        <w:noProof/>
      </w:rPr>
      <w:fldChar w:fldCharType="end"/>
    </w:r>
  </w:p>
  <w:p w14:paraId="6D2EA6B5" w14:textId="77777777" w:rsidR="000B5BC7" w:rsidRDefault="000B5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26AB" w14:textId="77777777" w:rsidR="000B5BC7" w:rsidRDefault="000B5BC7" w:rsidP="00F4650A">
    <w:pPr>
      <w:pStyle w:val="Footer"/>
      <w:pBdr>
        <w:top w:val="thinThickSmallGap" w:sz="24" w:space="1" w:color="006666"/>
      </w:pBd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2943"/>
      <w:gridCol w:w="2552"/>
      <w:gridCol w:w="4536"/>
    </w:tblGrid>
    <w:tr w:rsidR="00D6589F" w:rsidRPr="00D6589F" w14:paraId="0F90B8B6" w14:textId="77777777" w:rsidTr="00D6589F">
      <w:tc>
        <w:tcPr>
          <w:tcW w:w="2943" w:type="dxa"/>
        </w:tcPr>
        <w:p w14:paraId="73155EF6" w14:textId="77777777" w:rsidR="00D6589F" w:rsidRPr="00D6589F" w:rsidRDefault="00D6589F" w:rsidP="0056484D">
          <w:pPr>
            <w:pStyle w:val="Footer"/>
            <w:tabs>
              <w:tab w:val="clear" w:pos="4680"/>
              <w:tab w:val="clear" w:pos="9360"/>
              <w:tab w:val="left" w:pos="2517"/>
            </w:tabs>
          </w:pPr>
          <w:r w:rsidRPr="00D6589F">
            <w:rPr>
              <w:rFonts w:ascii="Myriad Pro" w:hAnsi="Myriad Pro"/>
              <w:snapToGrid w:val="0"/>
              <w:sz w:val="18"/>
              <w:szCs w:val="18"/>
            </w:rPr>
            <w:t xml:space="preserve">Strada Alexandru cel Bun nr.11A Bacau </w:t>
          </w:r>
          <w:r w:rsidRPr="00D6589F">
            <w:rPr>
              <w:rFonts w:ascii="Myriad Pro" w:hAnsi="Myriad Pro"/>
              <w:snapToGrid w:val="0"/>
              <w:sz w:val="18"/>
              <w:szCs w:val="18"/>
            </w:rPr>
            <w:sym w:font="Symbol" w:char="F0B7"/>
          </w:r>
          <w:r w:rsidRPr="00D6589F">
            <w:rPr>
              <w:rFonts w:ascii="Myriad Pro" w:hAnsi="Myriad Pro"/>
              <w:snapToGrid w:val="0"/>
              <w:sz w:val="18"/>
              <w:szCs w:val="18"/>
            </w:rPr>
            <w:t xml:space="preserve"> Cod postal 600 058</w:t>
          </w:r>
        </w:p>
      </w:tc>
      <w:tc>
        <w:tcPr>
          <w:tcW w:w="2552" w:type="dxa"/>
        </w:tcPr>
        <w:p w14:paraId="15E8F257" w14:textId="77777777" w:rsidR="00D6589F" w:rsidRPr="00D6589F" w:rsidRDefault="00D6589F" w:rsidP="0056484D">
          <w:pPr>
            <w:tabs>
              <w:tab w:val="left" w:pos="1701"/>
              <w:tab w:val="left" w:pos="9072"/>
            </w:tabs>
            <w:rPr>
              <w:rFonts w:ascii="Myriad Pro" w:hAnsi="Myriad Pro"/>
              <w:snapToGrid w:val="0"/>
              <w:sz w:val="18"/>
              <w:szCs w:val="18"/>
            </w:rPr>
          </w:pPr>
          <w:r w:rsidRPr="00D6589F">
            <w:rPr>
              <w:rFonts w:ascii="Myriad Pro" w:hAnsi="Myriad Pro"/>
              <w:snapToGrid w:val="0"/>
              <w:sz w:val="18"/>
              <w:szCs w:val="18"/>
            </w:rPr>
            <w:t>CUI RO 13481690</w:t>
          </w:r>
        </w:p>
        <w:p w14:paraId="24A5A788" w14:textId="77777777" w:rsidR="00D6589F" w:rsidRPr="00D6589F" w:rsidRDefault="00D6589F" w:rsidP="0056484D">
          <w:pPr>
            <w:pStyle w:val="Footer"/>
            <w:tabs>
              <w:tab w:val="clear" w:pos="4680"/>
              <w:tab w:val="clear" w:pos="9360"/>
              <w:tab w:val="left" w:pos="2517"/>
            </w:tabs>
          </w:pPr>
          <w:r w:rsidRPr="00D6589F">
            <w:rPr>
              <w:rFonts w:ascii="Myriad Pro" w:hAnsi="Myriad Pro"/>
              <w:snapToGrid w:val="0"/>
              <w:sz w:val="18"/>
              <w:szCs w:val="18"/>
            </w:rPr>
            <w:t>Nr. inregistrare: RFO II  0148</w:t>
          </w:r>
        </w:p>
      </w:tc>
      <w:tc>
        <w:tcPr>
          <w:tcW w:w="4536" w:type="dxa"/>
        </w:tcPr>
        <w:p w14:paraId="0218E187" w14:textId="77777777" w:rsidR="00D6589F" w:rsidRPr="00D6589F" w:rsidRDefault="00D6589F" w:rsidP="0056484D">
          <w:pPr>
            <w:tabs>
              <w:tab w:val="left" w:pos="1701"/>
              <w:tab w:val="center" w:pos="4680"/>
              <w:tab w:val="left" w:pos="9072"/>
              <w:tab w:val="right" w:pos="9360"/>
            </w:tabs>
          </w:pPr>
          <w:hyperlink r:id="rId1" w:history="1">
            <w:r w:rsidRPr="00D6589F">
              <w:rPr>
                <w:rStyle w:val="Hyperlink"/>
                <w:rFonts w:ascii="Myriad Pro" w:hAnsi="Myriad Pro"/>
                <w:snapToGrid w:val="0"/>
                <w:color w:val="auto"/>
                <w:sz w:val="18"/>
                <w:szCs w:val="18"/>
                <w:u w:val="none"/>
              </w:rPr>
              <w:t>Tel:0234.510.676</w:t>
            </w:r>
          </w:hyperlink>
          <w:r w:rsidRPr="00D6589F">
            <w:rPr>
              <w:rFonts w:ascii="Myriad Pro" w:hAnsi="Myriad Pro"/>
              <w:snapToGrid w:val="0"/>
              <w:sz w:val="18"/>
              <w:szCs w:val="18"/>
            </w:rPr>
            <w:t xml:space="preserve"> </w:t>
          </w:r>
          <w:r w:rsidRPr="00D6589F">
            <w:rPr>
              <w:rFonts w:ascii="Myriad Pro" w:hAnsi="Myriad Pro"/>
              <w:snapToGrid w:val="0"/>
              <w:sz w:val="18"/>
              <w:szCs w:val="18"/>
            </w:rPr>
            <w:sym w:font="Symbol" w:char="F0B7"/>
          </w:r>
          <w:r w:rsidRPr="00D6589F">
            <w:rPr>
              <w:rFonts w:ascii="Myriad Pro" w:hAnsi="Myriad Pro"/>
              <w:snapToGrid w:val="0"/>
              <w:sz w:val="18"/>
              <w:szCs w:val="18"/>
            </w:rPr>
            <w:t xml:space="preserve"> Fax: 0234.510.624 </w:t>
          </w:r>
          <w:hyperlink r:id="rId2" w:history="1">
            <w:r w:rsidRPr="00D6589F">
              <w:rPr>
                <w:rStyle w:val="Hyperlink"/>
                <w:rFonts w:ascii="Myriad Pro" w:hAnsi="Myriad Pro"/>
                <w:snapToGrid w:val="0"/>
                <w:color w:val="auto"/>
                <w:sz w:val="18"/>
                <w:szCs w:val="18"/>
                <w:u w:val="none"/>
              </w:rPr>
              <w:t>www.sierraquadrant.ro</w:t>
            </w:r>
          </w:hyperlink>
          <w:r w:rsidRPr="00D6589F">
            <w:rPr>
              <w:rFonts w:ascii="Myriad Pro" w:hAnsi="Myriad Pro"/>
              <w:snapToGrid w:val="0"/>
              <w:sz w:val="18"/>
              <w:szCs w:val="18"/>
            </w:rPr>
            <w:t xml:space="preserve"> </w:t>
          </w:r>
          <w:r w:rsidRPr="00D6589F">
            <w:rPr>
              <w:rFonts w:ascii="Myriad Pro" w:hAnsi="Myriad Pro"/>
              <w:snapToGrid w:val="0"/>
              <w:sz w:val="18"/>
              <w:szCs w:val="18"/>
            </w:rPr>
            <w:sym w:font="Symbol" w:char="F0B7"/>
          </w:r>
          <w:r w:rsidRPr="00D6589F">
            <w:rPr>
              <w:rFonts w:ascii="Myriad Pro" w:hAnsi="Myriad Pro"/>
              <w:snapToGrid w:val="0"/>
              <w:sz w:val="18"/>
              <w:szCs w:val="18"/>
            </w:rPr>
            <w:t xml:space="preserve"> office.sprl@sierraquadrant.ro</w:t>
          </w:r>
        </w:p>
      </w:tc>
    </w:tr>
  </w:tbl>
  <w:p w14:paraId="3E0AC83B" w14:textId="77777777" w:rsidR="000B5BC7" w:rsidRDefault="00F71428" w:rsidP="00F71428">
    <w:pPr>
      <w:pStyle w:val="Footer"/>
      <w:tabs>
        <w:tab w:val="clear" w:pos="4680"/>
        <w:tab w:val="clear" w:pos="9360"/>
        <w:tab w:val="left" w:pos="25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A47C" w14:textId="77777777" w:rsidR="001A0320" w:rsidRDefault="001A0320" w:rsidP="00F94741">
      <w:r>
        <w:separator/>
      </w:r>
    </w:p>
  </w:footnote>
  <w:footnote w:type="continuationSeparator" w:id="0">
    <w:p w14:paraId="61BBE545" w14:textId="77777777" w:rsidR="001A0320" w:rsidRDefault="001A0320" w:rsidP="00F94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4450" w14:textId="77777777" w:rsidR="000B5BC7" w:rsidRDefault="000B5BC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E086" w14:textId="77777777" w:rsidR="000B5BC7" w:rsidRPr="00D16BBF" w:rsidRDefault="000B5BC7" w:rsidP="0063440A">
    <w:pPr>
      <w:pBdr>
        <w:bottom w:val="thickThinSmallGap" w:sz="24" w:space="1" w:color="006666"/>
      </w:pBdr>
      <w:tabs>
        <w:tab w:val="center" w:pos="4680"/>
        <w:tab w:val="right" w:pos="9360"/>
      </w:tabs>
      <w:jc w:val="right"/>
      <w:rPr>
        <w:rFonts w:ascii="Myriad Pro" w:hAnsi="Myriad Pro"/>
        <w:i/>
        <w:snapToGrid w:val="0"/>
        <w:color w:val="003366"/>
        <w:sz w:val="18"/>
        <w:szCs w:val="18"/>
      </w:rPr>
    </w:pPr>
    <w:r>
      <w:rPr>
        <w:rFonts w:ascii="Trajan Pro" w:hAnsi="Trajan Pro"/>
        <w:b/>
        <w:i/>
        <w:shadow/>
        <w:color w:val="003366"/>
        <w:sz w:val="30"/>
        <w:szCs w:val="30"/>
        <w:lang w:val="fr-FR"/>
      </w:rPr>
      <w:t xml:space="preserve">SIERRA QUADRANT </w:t>
    </w:r>
    <w:r w:rsidRPr="00D16BBF">
      <w:rPr>
        <w:rFonts w:ascii="Trajan Pro" w:hAnsi="Trajan Pro"/>
        <w:b/>
        <w:i/>
        <w:shadow/>
        <w:color w:val="003366"/>
        <w:sz w:val="30"/>
        <w:szCs w:val="30"/>
        <w:lang w:val="fr-FR"/>
      </w:rPr>
      <w:t>S.P.R.L.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C67A" w14:textId="77777777" w:rsidR="000B5BC7" w:rsidRDefault="00000000" w:rsidP="00054F94">
    <w:pPr>
      <w:tabs>
        <w:tab w:val="left" w:pos="1701"/>
        <w:tab w:val="left" w:pos="9072"/>
      </w:tabs>
      <w:ind w:firstLine="1843"/>
      <w:rPr>
        <w:rFonts w:ascii="Myriad Pro" w:hAnsi="Myriad Pro"/>
        <w:b/>
        <w:i/>
        <w:color w:val="003366"/>
        <w:sz w:val="28"/>
        <w:szCs w:val="28"/>
      </w:rPr>
    </w:pPr>
    <w:r>
      <w:rPr>
        <w:rFonts w:ascii="Myriad Pro" w:hAnsi="Myriad Pro"/>
        <w:sz w:val="28"/>
        <w:szCs w:val="28"/>
        <w:lang w:val="en-US"/>
      </w:rPr>
      <w:pict w14:anchorId="0297E6A9">
        <v:shapetype id="_x0000_t202" coordsize="21600,21600" o:spt="202" path="m,l,21600r21600,l21600,xe">
          <v:stroke joinstyle="miter"/>
          <v:path gradientshapeok="t" o:connecttype="rect"/>
        </v:shapetype>
        <v:shape id="_x0000_s1027" type="#_x0000_t202" style="position:absolute;left:0;text-align:left;margin-left:350.55pt;margin-top:-4.7pt;width:129.15pt;height:3.55pt;z-index:251660288;mso-position-horizontal-relative:text;mso-position-vertical-relative:text" stroked="f">
          <v:textbox style="mso-next-textbox:#_x0000_s1027">
            <w:txbxContent>
              <w:p w14:paraId="42A58010" w14:textId="77777777" w:rsidR="000B5BC7" w:rsidRDefault="000B5BC7" w:rsidP="00F4650A">
                <w:r>
                  <w:t xml:space="preserve">            </w:t>
                </w:r>
              </w:p>
            </w:txbxContent>
          </v:textbox>
        </v:shape>
      </w:pict>
    </w:r>
    <w:r w:rsidR="000B5BC7" w:rsidRPr="00D16BBF">
      <w:rPr>
        <w:rFonts w:ascii="Myriad Pro" w:hAnsi="Myriad Pro"/>
        <w:b/>
        <w:i/>
        <w:color w:val="003366"/>
        <w:sz w:val="28"/>
        <w:szCs w:val="28"/>
      </w:rPr>
      <w:t>Reorganizare, administrare, lichidare</w:t>
    </w:r>
  </w:p>
  <w:p w14:paraId="78372A28" w14:textId="77777777" w:rsidR="000B5BC7" w:rsidRDefault="000B5BC7" w:rsidP="00054F94">
    <w:pPr>
      <w:tabs>
        <w:tab w:val="left" w:pos="1701"/>
        <w:tab w:val="left" w:pos="9072"/>
      </w:tabs>
      <w:ind w:firstLine="1843"/>
      <w:rPr>
        <w:rFonts w:ascii="Arial" w:hAnsi="Arial"/>
        <w:b/>
        <w:i/>
        <w:shadow/>
        <w:color w:val="003366"/>
        <w:sz w:val="16"/>
        <w:lang w:val="fr-FR"/>
      </w:rPr>
    </w:pPr>
    <w:r>
      <w:rPr>
        <w:rFonts w:ascii="Myriad Pro" w:hAnsi="Myriad Pro"/>
        <w:b/>
        <w:i/>
        <w:noProof/>
        <w:color w:val="003366"/>
        <w:sz w:val="28"/>
        <w:szCs w:val="28"/>
        <w:lang w:eastAsia="ro-RO"/>
      </w:rPr>
      <w:drawing>
        <wp:anchor distT="0" distB="0" distL="114300" distR="114300" simplePos="0" relativeHeight="251658240" behindDoc="0" locked="0" layoutInCell="1" allowOverlap="1" wp14:anchorId="187898EB" wp14:editId="658F39B3">
          <wp:simplePos x="0" y="0"/>
          <wp:positionH relativeFrom="margin">
            <wp:posOffset>-57150</wp:posOffset>
          </wp:positionH>
          <wp:positionV relativeFrom="margin">
            <wp:posOffset>-1398270</wp:posOffset>
          </wp:positionV>
          <wp:extent cx="1066800" cy="1009650"/>
          <wp:effectExtent l="19050" t="0" r="0" b="0"/>
          <wp:wrapSquare wrapText="bothSides"/>
          <wp:docPr id="2" name="Picture 0" descr="logo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u.png"/>
                  <pic:cNvPicPr/>
                </pic:nvPicPr>
                <pic:blipFill>
                  <a:blip r:embed="rId1"/>
                  <a:stretch>
                    <a:fillRect/>
                  </a:stretch>
                </pic:blipFill>
                <pic:spPr>
                  <a:xfrm>
                    <a:off x="0" y="0"/>
                    <a:ext cx="1066800" cy="1009650"/>
                  </a:xfrm>
                  <a:prstGeom prst="rect">
                    <a:avLst/>
                  </a:prstGeom>
                </pic:spPr>
              </pic:pic>
            </a:graphicData>
          </a:graphic>
        </wp:anchor>
      </w:drawing>
    </w:r>
    <w:r>
      <w:rPr>
        <w:rFonts w:ascii="Arial" w:hAnsi="Arial"/>
        <w:b/>
        <w:i/>
        <w:shadow/>
        <w:color w:val="003366"/>
        <w:sz w:val="16"/>
      </w:rPr>
      <w:t xml:space="preserve">                                 </w:t>
    </w:r>
  </w:p>
  <w:p w14:paraId="775939D6" w14:textId="77777777" w:rsidR="000B5BC7" w:rsidRPr="00D16BBF" w:rsidRDefault="000B5BC7" w:rsidP="00054F94">
    <w:pPr>
      <w:tabs>
        <w:tab w:val="left" w:pos="1701"/>
        <w:tab w:val="left" w:pos="7305"/>
        <w:tab w:val="left" w:pos="9072"/>
      </w:tabs>
      <w:ind w:firstLine="1843"/>
      <w:rPr>
        <w:rFonts w:ascii="Trajan Pro" w:hAnsi="Trajan Pro"/>
        <w:b/>
        <w:i/>
        <w:shadow/>
        <w:color w:val="003366"/>
        <w:sz w:val="30"/>
        <w:szCs w:val="30"/>
        <w:lang w:val="fr-FR"/>
      </w:rPr>
    </w:pPr>
    <w:r>
      <w:rPr>
        <w:rFonts w:ascii="Trajan Pro" w:hAnsi="Trajan Pro"/>
        <w:b/>
        <w:i/>
        <w:shadow/>
        <w:color w:val="003366"/>
        <w:sz w:val="30"/>
        <w:szCs w:val="30"/>
        <w:lang w:val="fr-FR"/>
      </w:rPr>
      <w:t xml:space="preserve">SIERRA QUADRANT </w:t>
    </w:r>
    <w:r w:rsidRPr="00D16BBF">
      <w:rPr>
        <w:rFonts w:ascii="Trajan Pro" w:hAnsi="Trajan Pro"/>
        <w:b/>
        <w:i/>
        <w:shadow/>
        <w:color w:val="003366"/>
        <w:sz w:val="30"/>
        <w:szCs w:val="30"/>
        <w:lang w:val="fr-FR"/>
      </w:rPr>
      <w:t>S.P.R.L.</w:t>
    </w:r>
  </w:p>
  <w:p w14:paraId="350CC9F1" w14:textId="77777777" w:rsidR="000B5BC7" w:rsidRDefault="000B5BC7" w:rsidP="00054F94">
    <w:pPr>
      <w:tabs>
        <w:tab w:val="left" w:pos="1701"/>
        <w:tab w:val="center" w:pos="4680"/>
        <w:tab w:val="left" w:pos="9072"/>
        <w:tab w:val="right" w:pos="9360"/>
      </w:tabs>
      <w:ind w:firstLine="1843"/>
      <w:rPr>
        <w:rFonts w:ascii="Myriad Pro" w:hAnsi="Myriad Pro"/>
        <w:i/>
        <w:color w:val="003366"/>
        <w:sz w:val="18"/>
        <w:szCs w:val="18"/>
      </w:rPr>
    </w:pPr>
  </w:p>
  <w:p w14:paraId="46ABFE7D" w14:textId="77777777" w:rsidR="000B5BC7" w:rsidRPr="00D16BBF" w:rsidRDefault="000B5BC7" w:rsidP="00054F94">
    <w:pPr>
      <w:tabs>
        <w:tab w:val="left" w:pos="1701"/>
        <w:tab w:val="center" w:pos="4680"/>
        <w:tab w:val="left" w:pos="9072"/>
        <w:tab w:val="right" w:pos="9360"/>
      </w:tabs>
      <w:ind w:firstLine="1843"/>
      <w:rPr>
        <w:rFonts w:ascii="Myriad Pro" w:hAnsi="Myriad Pro"/>
        <w:i/>
        <w:color w:val="003366"/>
        <w:sz w:val="18"/>
        <w:szCs w:val="18"/>
      </w:rPr>
    </w:pPr>
    <w:r w:rsidRPr="00D16BBF">
      <w:rPr>
        <w:rFonts w:ascii="Myriad Pro" w:hAnsi="Myriad Pro"/>
        <w:i/>
        <w:color w:val="003366"/>
        <w:sz w:val="18"/>
        <w:szCs w:val="18"/>
      </w:rPr>
      <w:t>MEMBRU AL UNIUNII NATIONALE A PRACTICIENILOR IN INSOLVENTA DIN ROMANIA</w:t>
    </w:r>
  </w:p>
  <w:p w14:paraId="4F4ED661" w14:textId="77777777" w:rsidR="008C222F" w:rsidRDefault="008C222F" w:rsidP="00054F94">
    <w:pPr>
      <w:tabs>
        <w:tab w:val="left" w:pos="1701"/>
        <w:tab w:val="left" w:pos="9072"/>
      </w:tabs>
      <w:rPr>
        <w:rFonts w:ascii="Myriad Pro" w:hAnsi="Myriad Pro"/>
        <w:i/>
        <w:snapToGrid w:val="0"/>
        <w:color w:val="003366"/>
        <w:sz w:val="18"/>
        <w:szCs w:val="18"/>
      </w:rPr>
    </w:pPr>
    <w:r>
      <w:rPr>
        <w:rFonts w:ascii="Myriad Pro" w:hAnsi="Myriad Pro"/>
        <w:i/>
        <w:snapToGrid w:val="0"/>
        <w:color w:val="003366"/>
        <w:sz w:val="18"/>
        <w:szCs w:val="18"/>
      </w:rPr>
      <w:t xml:space="preserve"> </w:t>
    </w:r>
  </w:p>
  <w:p w14:paraId="1E832055" w14:textId="77777777" w:rsidR="000B5BC7" w:rsidRPr="00D16BBF" w:rsidRDefault="008C222F" w:rsidP="00463F21">
    <w:pPr>
      <w:pBdr>
        <w:bottom w:val="thickThinSmallGap" w:sz="24" w:space="1" w:color="006666"/>
      </w:pBdr>
      <w:tabs>
        <w:tab w:val="left" w:pos="1701"/>
        <w:tab w:val="left" w:pos="9072"/>
      </w:tabs>
      <w:ind w:firstLine="1701"/>
      <w:rPr>
        <w:rFonts w:ascii="Myriad Pro" w:hAnsi="Myriad Pro"/>
        <w:i/>
        <w:snapToGrid w:val="0"/>
        <w:color w:val="003366"/>
        <w:sz w:val="18"/>
        <w:szCs w:val="18"/>
      </w:rPr>
    </w:pPr>
    <w:r>
      <w:rPr>
        <w:rFonts w:ascii="Myriad Pro" w:hAnsi="Myriad Pro"/>
        <w:i/>
        <w:snapToGrid w:val="0"/>
        <w:color w:val="0033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227"/>
    <w:multiLevelType w:val="hybridMultilevel"/>
    <w:tmpl w:val="D16460E2"/>
    <w:lvl w:ilvl="0" w:tplc="04180007">
      <w:start w:val="1"/>
      <w:numFmt w:val="bullet"/>
      <w:lvlText w:val=""/>
      <w:lvlJc w:val="left"/>
      <w:pPr>
        <w:tabs>
          <w:tab w:val="num" w:pos="360"/>
        </w:tabs>
        <w:ind w:left="360" w:hanging="360"/>
      </w:pPr>
      <w:rPr>
        <w:rFonts w:ascii="Wingdings" w:hAnsi="Wingdings" w:hint="default"/>
        <w:sz w:val="16"/>
      </w:rPr>
    </w:lvl>
    <w:lvl w:ilvl="1" w:tplc="E9F63796">
      <w:numFmt w:val="bullet"/>
      <w:lvlText w:val=""/>
      <w:lvlJc w:val="left"/>
      <w:pPr>
        <w:tabs>
          <w:tab w:val="num" w:pos="1080"/>
        </w:tabs>
        <w:ind w:left="1080" w:hanging="360"/>
      </w:pPr>
      <w:rPr>
        <w:rFonts w:ascii="Wingdings" w:eastAsia="Times New Roman" w:hAnsi="Wingdings" w:cs="Arial"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426B37"/>
    <w:multiLevelType w:val="hybridMultilevel"/>
    <w:tmpl w:val="B96E53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124995"/>
    <w:multiLevelType w:val="hybridMultilevel"/>
    <w:tmpl w:val="5E2C204A"/>
    <w:lvl w:ilvl="0" w:tplc="04180003">
      <w:start w:val="1"/>
      <w:numFmt w:val="bullet"/>
      <w:lvlText w:val="o"/>
      <w:lvlJc w:val="left"/>
      <w:pPr>
        <w:tabs>
          <w:tab w:val="num" w:pos="1080"/>
        </w:tabs>
        <w:ind w:left="1080" w:hanging="360"/>
      </w:pPr>
      <w:rPr>
        <w:rFonts w:ascii="Courier New" w:hAnsi="Courier New"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3B0F23"/>
    <w:multiLevelType w:val="singleLevel"/>
    <w:tmpl w:val="F766C7AE"/>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07D705C0"/>
    <w:multiLevelType w:val="singleLevel"/>
    <w:tmpl w:val="BBB0F986"/>
    <w:lvl w:ilvl="0">
      <w:start w:val="1"/>
      <w:numFmt w:val="bullet"/>
      <w:lvlText w:val=""/>
      <w:lvlJc w:val="left"/>
      <w:pPr>
        <w:tabs>
          <w:tab w:val="num" w:pos="360"/>
        </w:tabs>
        <w:ind w:left="284" w:hanging="284"/>
      </w:pPr>
      <w:rPr>
        <w:rFonts w:ascii="Wingdings" w:hAnsi="Wingdings" w:hint="default"/>
      </w:rPr>
    </w:lvl>
  </w:abstractNum>
  <w:abstractNum w:abstractNumId="5" w15:restartNumberingAfterBreak="0">
    <w:nsid w:val="0A7026AA"/>
    <w:multiLevelType w:val="singleLevel"/>
    <w:tmpl w:val="BBB0F986"/>
    <w:lvl w:ilvl="0">
      <w:start w:val="1"/>
      <w:numFmt w:val="bullet"/>
      <w:lvlText w:val=""/>
      <w:lvlJc w:val="left"/>
      <w:pPr>
        <w:tabs>
          <w:tab w:val="num" w:pos="360"/>
        </w:tabs>
        <w:ind w:left="284" w:hanging="284"/>
      </w:pPr>
      <w:rPr>
        <w:rFonts w:ascii="Wingdings" w:hAnsi="Wingdings" w:hint="default"/>
      </w:rPr>
    </w:lvl>
  </w:abstractNum>
  <w:abstractNum w:abstractNumId="6" w15:restartNumberingAfterBreak="0">
    <w:nsid w:val="0D150557"/>
    <w:multiLevelType w:val="multilevel"/>
    <w:tmpl w:val="6AFE2BC4"/>
    <w:lvl w:ilvl="0">
      <w:start w:val="1"/>
      <w:numFmt w:val="bullet"/>
      <w:lvlText w:val=""/>
      <w:lvlJc w:val="left"/>
      <w:pPr>
        <w:tabs>
          <w:tab w:val="num" w:pos="360"/>
        </w:tabs>
        <w:ind w:left="360" w:hanging="360"/>
      </w:pPr>
      <w:rPr>
        <w:rFonts w:ascii="Wingdings 3" w:hAnsi="Wingdings 3" w:hint="default"/>
      </w:rPr>
    </w:lvl>
    <w:lvl w:ilvl="1">
      <w:start w:val="4"/>
      <w:numFmt w:val="bullet"/>
      <w:lvlText w:val="-"/>
      <w:lvlJc w:val="left"/>
      <w:pPr>
        <w:tabs>
          <w:tab w:val="num" w:pos="360"/>
        </w:tabs>
        <w:ind w:left="360" w:hanging="360"/>
      </w:pPr>
      <w:rPr>
        <w:rFonts w:ascii="Times New Roman" w:cs="Times New Roman" w:hint="default"/>
      </w:rPr>
    </w:lvl>
    <w:lvl w:ilvl="2">
      <w:start w:val="1"/>
      <w:numFmt w:val="bullet"/>
      <w:lvlText w:val="-"/>
      <w:lvlJc w:val="left"/>
      <w:pPr>
        <w:tabs>
          <w:tab w:val="num" w:pos="1080"/>
        </w:tabs>
        <w:ind w:left="1080" w:hanging="360"/>
      </w:pPr>
      <w:rPr>
        <w:rFonts w:ascii="Times New Roman" w:cs="Times New Roman" w:hint="default"/>
      </w:rPr>
    </w:lvl>
    <w:lvl w:ilvl="3">
      <w:start w:val="1"/>
      <w:numFmt w:val="bullet"/>
      <w:lvlText w:val="-"/>
      <w:lvlJc w:val="left"/>
      <w:pPr>
        <w:tabs>
          <w:tab w:val="num" w:pos="1800"/>
        </w:tabs>
        <w:ind w:left="1800" w:hanging="360"/>
      </w:pPr>
      <w:rPr>
        <w:rFonts w:ascii="Times New Roman" w:cs="Times New Roman"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0D2B6F36"/>
    <w:multiLevelType w:val="singleLevel"/>
    <w:tmpl w:val="0CFC9F42"/>
    <w:lvl w:ilvl="0">
      <w:start w:val="7"/>
      <w:numFmt w:val="bullet"/>
      <w:lvlText w:val="-"/>
      <w:lvlJc w:val="left"/>
      <w:pPr>
        <w:tabs>
          <w:tab w:val="num" w:pos="504"/>
        </w:tabs>
        <w:ind w:left="0" w:firstLine="144"/>
      </w:pPr>
      <w:rPr>
        <w:rFonts w:hint="default"/>
      </w:rPr>
    </w:lvl>
  </w:abstractNum>
  <w:abstractNum w:abstractNumId="8" w15:restartNumberingAfterBreak="0">
    <w:nsid w:val="0E9F2D54"/>
    <w:multiLevelType w:val="singleLevel"/>
    <w:tmpl w:val="708C137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112D2D59"/>
    <w:multiLevelType w:val="hybridMultilevel"/>
    <w:tmpl w:val="A052E6C2"/>
    <w:lvl w:ilvl="0" w:tplc="A6F8F4A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B52C5CC">
      <w:numFmt w:val="bullet"/>
      <w:lvlText w:val=""/>
      <w:lvlJc w:val="left"/>
      <w:pPr>
        <w:tabs>
          <w:tab w:val="num" w:pos="3960"/>
        </w:tabs>
        <w:ind w:left="3960" w:hanging="360"/>
      </w:pPr>
      <w:rPr>
        <w:rFonts w:ascii="Wingdings 2" w:hAnsi="Wingdings 2" w:cs="Times New Roman"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3F3FBD"/>
    <w:multiLevelType w:val="hybridMultilevel"/>
    <w:tmpl w:val="D9E0237E"/>
    <w:lvl w:ilvl="0" w:tplc="260CF118">
      <w:start w:val="1"/>
      <w:numFmt w:val="bullet"/>
      <w:lvlText w:val="√"/>
      <w:lvlJc w:val="left"/>
      <w:pPr>
        <w:tabs>
          <w:tab w:val="num" w:pos="1800"/>
        </w:tabs>
        <w:ind w:left="1800" w:hanging="360"/>
      </w:pPr>
      <w:rPr>
        <w:rFonts w:ascii="Sylfaen" w:hAnsi="Sylfae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7131F"/>
    <w:multiLevelType w:val="singleLevel"/>
    <w:tmpl w:val="CA501BF6"/>
    <w:lvl w:ilvl="0">
      <w:numFmt w:val="bullet"/>
      <w:lvlText w:val=""/>
      <w:lvlJc w:val="left"/>
      <w:pPr>
        <w:tabs>
          <w:tab w:val="num" w:pos="360"/>
        </w:tabs>
        <w:ind w:left="360" w:hanging="360"/>
      </w:pPr>
      <w:rPr>
        <w:rFonts w:ascii="Wingdings" w:hAnsi="Wingdings" w:hint="default"/>
      </w:rPr>
    </w:lvl>
  </w:abstractNum>
  <w:abstractNum w:abstractNumId="12" w15:restartNumberingAfterBreak="0">
    <w:nsid w:val="13BC3BF3"/>
    <w:multiLevelType w:val="singleLevel"/>
    <w:tmpl w:val="AD0AF79E"/>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3C81519"/>
    <w:multiLevelType w:val="hybridMultilevel"/>
    <w:tmpl w:val="D16460E2"/>
    <w:lvl w:ilvl="0" w:tplc="04180007">
      <w:start w:val="1"/>
      <w:numFmt w:val="bullet"/>
      <w:lvlText w:val=""/>
      <w:lvlJc w:val="left"/>
      <w:pPr>
        <w:tabs>
          <w:tab w:val="num" w:pos="360"/>
        </w:tabs>
        <w:ind w:left="360" w:hanging="360"/>
      </w:pPr>
      <w:rPr>
        <w:rFonts w:ascii="Wingdings" w:hAnsi="Wingdings" w:hint="default"/>
        <w:sz w:val="16"/>
      </w:rPr>
    </w:lvl>
    <w:lvl w:ilvl="1" w:tplc="E9F63796">
      <w:numFmt w:val="bullet"/>
      <w:lvlText w:val=""/>
      <w:lvlJc w:val="left"/>
      <w:pPr>
        <w:tabs>
          <w:tab w:val="num" w:pos="1080"/>
        </w:tabs>
        <w:ind w:left="1080" w:hanging="360"/>
      </w:pPr>
      <w:rPr>
        <w:rFonts w:ascii="Wingdings" w:eastAsia="Times New Roman" w:hAnsi="Wingdings" w:cs="Arial"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58700BC"/>
    <w:multiLevelType w:val="hybridMultilevel"/>
    <w:tmpl w:val="A052E6C2"/>
    <w:lvl w:ilvl="0" w:tplc="98FCAAD2">
      <w:start w:val="1"/>
      <w:numFmt w:val="bullet"/>
      <w:lvlText w:val=""/>
      <w:lvlJc w:val="left"/>
      <w:pPr>
        <w:tabs>
          <w:tab w:val="num" w:pos="1080"/>
        </w:tabs>
        <w:ind w:left="1080" w:hanging="360"/>
      </w:pPr>
      <w:rPr>
        <w:rFonts w:ascii="Wingdings 2" w:hAnsi="Wingdings 2" w:hint="default"/>
        <w:color w:val="auto"/>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B52C5CC">
      <w:numFmt w:val="bullet"/>
      <w:lvlText w:val=""/>
      <w:lvlJc w:val="left"/>
      <w:pPr>
        <w:tabs>
          <w:tab w:val="num" w:pos="3240"/>
        </w:tabs>
        <w:ind w:left="3240" w:hanging="360"/>
      </w:pPr>
      <w:rPr>
        <w:rFonts w:ascii="Wingdings 2" w:hAnsi="Wingdings 2" w:cs="Times New Roma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C662FD"/>
    <w:multiLevelType w:val="singleLevel"/>
    <w:tmpl w:val="5790CC02"/>
    <w:lvl w:ilvl="0">
      <w:numFmt w:val="bullet"/>
      <w:lvlText w:val="-"/>
      <w:lvlJc w:val="left"/>
      <w:pPr>
        <w:tabs>
          <w:tab w:val="num" w:pos="3240"/>
        </w:tabs>
        <w:ind w:left="3240" w:hanging="360"/>
      </w:pPr>
      <w:rPr>
        <w:rFonts w:ascii="Times New Roman" w:hAnsi="Times New Roman" w:hint="default"/>
      </w:rPr>
    </w:lvl>
  </w:abstractNum>
  <w:abstractNum w:abstractNumId="16" w15:restartNumberingAfterBreak="0">
    <w:nsid w:val="1D324B77"/>
    <w:multiLevelType w:val="hybridMultilevel"/>
    <w:tmpl w:val="8FBCB2B2"/>
    <w:lvl w:ilvl="0" w:tplc="3424C47E">
      <w:start w:val="1"/>
      <w:numFmt w:val="lowerLetter"/>
      <w:lvlText w:val="%1."/>
      <w:lvlJc w:val="left"/>
      <w:pPr>
        <w:tabs>
          <w:tab w:val="num" w:pos="720"/>
        </w:tabs>
        <w:ind w:left="720" w:hanging="360"/>
      </w:pPr>
      <w:rPr>
        <w:rFonts w:hint="default"/>
        <w:b/>
        <w:i w:val="0"/>
      </w:rPr>
    </w:lvl>
    <w:lvl w:ilvl="1" w:tplc="04090003">
      <w:start w:val="1"/>
      <w:numFmt w:val="bullet"/>
      <w:lvlText w:val="o"/>
      <w:lvlJc w:val="left"/>
      <w:pPr>
        <w:tabs>
          <w:tab w:val="num" w:pos="720"/>
        </w:tabs>
        <w:ind w:left="720" w:hanging="360"/>
      </w:pPr>
      <w:rPr>
        <w:rFonts w:ascii="Courier New" w:hAnsi="Courier New" w:hint="default"/>
      </w:rPr>
    </w:lvl>
    <w:lvl w:ilvl="2" w:tplc="3424C47E">
      <w:start w:val="1"/>
      <w:numFmt w:val="lowerLetter"/>
      <w:lvlText w:val="%3."/>
      <w:lvlJc w:val="left"/>
      <w:pPr>
        <w:tabs>
          <w:tab w:val="num" w:pos="1440"/>
        </w:tabs>
        <w:ind w:left="1440" w:hanging="360"/>
      </w:pPr>
      <w:rPr>
        <w:rFonts w:hint="default"/>
        <w:b/>
        <w:i w:val="0"/>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1E322706"/>
    <w:multiLevelType w:val="hybridMultilevel"/>
    <w:tmpl w:val="925098B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8" w15:restartNumberingAfterBreak="0">
    <w:nsid w:val="1E363CAE"/>
    <w:multiLevelType w:val="hybridMultilevel"/>
    <w:tmpl w:val="3378D528"/>
    <w:lvl w:ilvl="0" w:tplc="0E64853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F0A0023"/>
    <w:multiLevelType w:val="hybridMultilevel"/>
    <w:tmpl w:val="FE3A8F46"/>
    <w:lvl w:ilvl="0" w:tplc="0E648530">
      <w:start w:val="1"/>
      <w:numFmt w:val="bullet"/>
      <w:lvlText w:val=""/>
      <w:lvlJc w:val="left"/>
      <w:pPr>
        <w:tabs>
          <w:tab w:val="num" w:pos="2028"/>
        </w:tabs>
        <w:ind w:left="2028" w:hanging="360"/>
      </w:pPr>
      <w:rPr>
        <w:rFonts w:ascii="Wingdings" w:hAnsi="Wingdings" w:hint="default"/>
      </w:rPr>
    </w:lvl>
    <w:lvl w:ilvl="1" w:tplc="04090003" w:tentative="1">
      <w:start w:val="1"/>
      <w:numFmt w:val="bullet"/>
      <w:lvlText w:val="o"/>
      <w:lvlJc w:val="left"/>
      <w:pPr>
        <w:tabs>
          <w:tab w:val="num" w:pos="2028"/>
        </w:tabs>
        <w:ind w:left="2028" w:hanging="360"/>
      </w:pPr>
      <w:rPr>
        <w:rFonts w:ascii="Courier New" w:hAnsi="Courier New" w:hint="default"/>
      </w:rPr>
    </w:lvl>
    <w:lvl w:ilvl="2" w:tplc="04090005" w:tentative="1">
      <w:start w:val="1"/>
      <w:numFmt w:val="bullet"/>
      <w:lvlText w:val=""/>
      <w:lvlJc w:val="left"/>
      <w:pPr>
        <w:tabs>
          <w:tab w:val="num" w:pos="2748"/>
        </w:tabs>
        <w:ind w:left="2748" w:hanging="360"/>
      </w:pPr>
      <w:rPr>
        <w:rFonts w:ascii="Wingdings" w:hAnsi="Wingdings" w:hint="default"/>
      </w:rPr>
    </w:lvl>
    <w:lvl w:ilvl="3" w:tplc="04090001" w:tentative="1">
      <w:start w:val="1"/>
      <w:numFmt w:val="bullet"/>
      <w:lvlText w:val=""/>
      <w:lvlJc w:val="left"/>
      <w:pPr>
        <w:tabs>
          <w:tab w:val="num" w:pos="3468"/>
        </w:tabs>
        <w:ind w:left="3468" w:hanging="360"/>
      </w:pPr>
      <w:rPr>
        <w:rFonts w:ascii="Symbol" w:hAnsi="Symbol" w:hint="default"/>
      </w:rPr>
    </w:lvl>
    <w:lvl w:ilvl="4" w:tplc="04090003" w:tentative="1">
      <w:start w:val="1"/>
      <w:numFmt w:val="bullet"/>
      <w:lvlText w:val="o"/>
      <w:lvlJc w:val="left"/>
      <w:pPr>
        <w:tabs>
          <w:tab w:val="num" w:pos="4188"/>
        </w:tabs>
        <w:ind w:left="4188" w:hanging="360"/>
      </w:pPr>
      <w:rPr>
        <w:rFonts w:ascii="Courier New" w:hAnsi="Courier New" w:hint="default"/>
      </w:rPr>
    </w:lvl>
    <w:lvl w:ilvl="5" w:tplc="04090005" w:tentative="1">
      <w:start w:val="1"/>
      <w:numFmt w:val="bullet"/>
      <w:lvlText w:val=""/>
      <w:lvlJc w:val="left"/>
      <w:pPr>
        <w:tabs>
          <w:tab w:val="num" w:pos="4908"/>
        </w:tabs>
        <w:ind w:left="4908" w:hanging="360"/>
      </w:pPr>
      <w:rPr>
        <w:rFonts w:ascii="Wingdings" w:hAnsi="Wingdings" w:hint="default"/>
      </w:rPr>
    </w:lvl>
    <w:lvl w:ilvl="6" w:tplc="04090001" w:tentative="1">
      <w:start w:val="1"/>
      <w:numFmt w:val="bullet"/>
      <w:lvlText w:val=""/>
      <w:lvlJc w:val="left"/>
      <w:pPr>
        <w:tabs>
          <w:tab w:val="num" w:pos="5628"/>
        </w:tabs>
        <w:ind w:left="5628" w:hanging="360"/>
      </w:pPr>
      <w:rPr>
        <w:rFonts w:ascii="Symbol" w:hAnsi="Symbol" w:hint="default"/>
      </w:rPr>
    </w:lvl>
    <w:lvl w:ilvl="7" w:tplc="04090003" w:tentative="1">
      <w:start w:val="1"/>
      <w:numFmt w:val="bullet"/>
      <w:lvlText w:val="o"/>
      <w:lvlJc w:val="left"/>
      <w:pPr>
        <w:tabs>
          <w:tab w:val="num" w:pos="6348"/>
        </w:tabs>
        <w:ind w:left="6348" w:hanging="360"/>
      </w:pPr>
      <w:rPr>
        <w:rFonts w:ascii="Courier New" w:hAnsi="Courier New" w:hint="default"/>
      </w:rPr>
    </w:lvl>
    <w:lvl w:ilvl="8" w:tplc="04090005" w:tentative="1">
      <w:start w:val="1"/>
      <w:numFmt w:val="bullet"/>
      <w:lvlText w:val=""/>
      <w:lvlJc w:val="left"/>
      <w:pPr>
        <w:tabs>
          <w:tab w:val="num" w:pos="7068"/>
        </w:tabs>
        <w:ind w:left="7068" w:hanging="360"/>
      </w:pPr>
      <w:rPr>
        <w:rFonts w:ascii="Wingdings" w:hAnsi="Wingdings" w:hint="default"/>
      </w:rPr>
    </w:lvl>
  </w:abstractNum>
  <w:abstractNum w:abstractNumId="20" w15:restartNumberingAfterBreak="0">
    <w:nsid w:val="1F0A7A98"/>
    <w:multiLevelType w:val="hybridMultilevel"/>
    <w:tmpl w:val="DC040C04"/>
    <w:lvl w:ilvl="0" w:tplc="BB7643F2">
      <w:start w:val="3"/>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BC2158"/>
    <w:multiLevelType w:val="hybridMultilevel"/>
    <w:tmpl w:val="D0C2498A"/>
    <w:lvl w:ilvl="0" w:tplc="0418000F">
      <w:start w:val="1"/>
      <w:numFmt w:val="decimal"/>
      <w:lvlText w:val="%1."/>
      <w:lvlJc w:val="left"/>
      <w:pPr>
        <w:ind w:left="1544" w:hanging="360"/>
      </w:pPr>
    </w:lvl>
    <w:lvl w:ilvl="1" w:tplc="04180019" w:tentative="1">
      <w:start w:val="1"/>
      <w:numFmt w:val="lowerLetter"/>
      <w:lvlText w:val="%2."/>
      <w:lvlJc w:val="left"/>
      <w:pPr>
        <w:ind w:left="2264" w:hanging="360"/>
      </w:pPr>
    </w:lvl>
    <w:lvl w:ilvl="2" w:tplc="0418001B" w:tentative="1">
      <w:start w:val="1"/>
      <w:numFmt w:val="lowerRoman"/>
      <w:lvlText w:val="%3."/>
      <w:lvlJc w:val="right"/>
      <w:pPr>
        <w:ind w:left="2984" w:hanging="180"/>
      </w:pPr>
    </w:lvl>
    <w:lvl w:ilvl="3" w:tplc="0418000F" w:tentative="1">
      <w:start w:val="1"/>
      <w:numFmt w:val="decimal"/>
      <w:lvlText w:val="%4."/>
      <w:lvlJc w:val="left"/>
      <w:pPr>
        <w:ind w:left="3704" w:hanging="360"/>
      </w:pPr>
    </w:lvl>
    <w:lvl w:ilvl="4" w:tplc="04180019" w:tentative="1">
      <w:start w:val="1"/>
      <w:numFmt w:val="lowerLetter"/>
      <w:lvlText w:val="%5."/>
      <w:lvlJc w:val="left"/>
      <w:pPr>
        <w:ind w:left="4424" w:hanging="360"/>
      </w:pPr>
    </w:lvl>
    <w:lvl w:ilvl="5" w:tplc="0418001B" w:tentative="1">
      <w:start w:val="1"/>
      <w:numFmt w:val="lowerRoman"/>
      <w:lvlText w:val="%6."/>
      <w:lvlJc w:val="right"/>
      <w:pPr>
        <w:ind w:left="5144" w:hanging="180"/>
      </w:pPr>
    </w:lvl>
    <w:lvl w:ilvl="6" w:tplc="0418000F" w:tentative="1">
      <w:start w:val="1"/>
      <w:numFmt w:val="decimal"/>
      <w:lvlText w:val="%7."/>
      <w:lvlJc w:val="left"/>
      <w:pPr>
        <w:ind w:left="5864" w:hanging="360"/>
      </w:pPr>
    </w:lvl>
    <w:lvl w:ilvl="7" w:tplc="04180019" w:tentative="1">
      <w:start w:val="1"/>
      <w:numFmt w:val="lowerLetter"/>
      <w:lvlText w:val="%8."/>
      <w:lvlJc w:val="left"/>
      <w:pPr>
        <w:ind w:left="6584" w:hanging="360"/>
      </w:pPr>
    </w:lvl>
    <w:lvl w:ilvl="8" w:tplc="0418001B" w:tentative="1">
      <w:start w:val="1"/>
      <w:numFmt w:val="lowerRoman"/>
      <w:lvlText w:val="%9."/>
      <w:lvlJc w:val="right"/>
      <w:pPr>
        <w:ind w:left="7304" w:hanging="180"/>
      </w:pPr>
    </w:lvl>
  </w:abstractNum>
  <w:abstractNum w:abstractNumId="22" w15:restartNumberingAfterBreak="0">
    <w:nsid w:val="1FE7241A"/>
    <w:multiLevelType w:val="hybridMultilevel"/>
    <w:tmpl w:val="5CF8F7BE"/>
    <w:lvl w:ilvl="0" w:tplc="04180003">
      <w:start w:val="1"/>
      <w:numFmt w:val="bullet"/>
      <w:lvlText w:val="o"/>
      <w:lvlJc w:val="left"/>
      <w:pPr>
        <w:tabs>
          <w:tab w:val="num" w:pos="1080"/>
        </w:tabs>
        <w:ind w:left="1080" w:hanging="360"/>
      </w:pPr>
      <w:rPr>
        <w:rFonts w:ascii="Courier New" w:hAnsi="Courier New"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2316139"/>
    <w:multiLevelType w:val="hybridMultilevel"/>
    <w:tmpl w:val="6F022EE4"/>
    <w:lvl w:ilvl="0" w:tplc="04180003">
      <w:start w:val="1"/>
      <w:numFmt w:val="bullet"/>
      <w:lvlText w:val="o"/>
      <w:lvlJc w:val="left"/>
      <w:pPr>
        <w:tabs>
          <w:tab w:val="num" w:pos="1080"/>
        </w:tabs>
        <w:ind w:left="1080" w:hanging="360"/>
      </w:pPr>
      <w:rPr>
        <w:rFonts w:ascii="Courier New" w:hAnsi="Courier New"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0824AA"/>
    <w:multiLevelType w:val="hybridMultilevel"/>
    <w:tmpl w:val="89A28124"/>
    <w:lvl w:ilvl="0" w:tplc="0E64853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5265397"/>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284C2CEB"/>
    <w:multiLevelType w:val="hybridMultilevel"/>
    <w:tmpl w:val="CA827802"/>
    <w:lvl w:ilvl="0" w:tplc="98FCAAD2">
      <w:start w:val="1"/>
      <w:numFmt w:val="bullet"/>
      <w:lvlText w:val=""/>
      <w:lvlJc w:val="left"/>
      <w:pPr>
        <w:tabs>
          <w:tab w:val="num" w:pos="1800"/>
        </w:tabs>
        <w:ind w:left="1800" w:hanging="360"/>
      </w:pPr>
      <w:rPr>
        <w:rFonts w:ascii="Wingdings 2" w:hAnsi="Wingdings 2" w:hint="default"/>
        <w:color w:val="auto"/>
        <w:sz w:val="22"/>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27" w15:restartNumberingAfterBreak="0">
    <w:nsid w:val="2AC04D3A"/>
    <w:multiLevelType w:val="hybridMultilevel"/>
    <w:tmpl w:val="EDA2FCE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2BC448DB"/>
    <w:multiLevelType w:val="hybridMultilevel"/>
    <w:tmpl w:val="70B67150"/>
    <w:lvl w:ilvl="0" w:tplc="0E64853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D9E505E"/>
    <w:multiLevelType w:val="singleLevel"/>
    <w:tmpl w:val="F766C7AE"/>
    <w:lvl w:ilvl="0">
      <w:numFmt w:val="bullet"/>
      <w:lvlText w:val=""/>
      <w:lvlJc w:val="left"/>
      <w:pPr>
        <w:tabs>
          <w:tab w:val="num" w:pos="360"/>
        </w:tabs>
        <w:ind w:left="360" w:hanging="360"/>
      </w:pPr>
      <w:rPr>
        <w:rFonts w:ascii="Wingdings" w:hAnsi="Wingdings" w:hint="default"/>
      </w:rPr>
    </w:lvl>
  </w:abstractNum>
  <w:abstractNum w:abstractNumId="30" w15:restartNumberingAfterBreak="0">
    <w:nsid w:val="325103E6"/>
    <w:multiLevelType w:val="hybridMultilevel"/>
    <w:tmpl w:val="613E188A"/>
    <w:lvl w:ilvl="0" w:tplc="0E64853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43B6ACD"/>
    <w:multiLevelType w:val="hybridMultilevel"/>
    <w:tmpl w:val="25CC6EE6"/>
    <w:lvl w:ilvl="0" w:tplc="3424C47E">
      <w:start w:val="1"/>
      <w:numFmt w:val="lowerLetter"/>
      <w:lvlText w:val="%1."/>
      <w:lvlJc w:val="left"/>
      <w:pPr>
        <w:tabs>
          <w:tab w:val="num" w:pos="720"/>
        </w:tabs>
        <w:ind w:left="720" w:hanging="360"/>
      </w:pPr>
      <w:rPr>
        <w:rFonts w:hint="default"/>
        <w:b/>
        <w:i w:val="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6495A54"/>
    <w:multiLevelType w:val="singleLevel"/>
    <w:tmpl w:val="397E009A"/>
    <w:lvl w:ilvl="0">
      <w:start w:val="1"/>
      <w:numFmt w:val="bullet"/>
      <w:lvlText w:val=""/>
      <w:lvlJc w:val="left"/>
      <w:pPr>
        <w:tabs>
          <w:tab w:val="num" w:pos="360"/>
        </w:tabs>
        <w:ind w:left="284" w:hanging="284"/>
      </w:pPr>
      <w:rPr>
        <w:rFonts w:ascii="Wingdings" w:hAnsi="Wingdings" w:hint="default"/>
      </w:rPr>
    </w:lvl>
  </w:abstractNum>
  <w:abstractNum w:abstractNumId="33" w15:restartNumberingAfterBreak="0">
    <w:nsid w:val="378F2AE9"/>
    <w:multiLevelType w:val="hybridMultilevel"/>
    <w:tmpl w:val="E8F46B78"/>
    <w:lvl w:ilvl="0" w:tplc="BB7643F2">
      <w:start w:val="3"/>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82044E"/>
    <w:multiLevelType w:val="hybridMultilevel"/>
    <w:tmpl w:val="B344ED48"/>
    <w:lvl w:ilvl="0" w:tplc="AAE80A06">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3EBF6B25"/>
    <w:multiLevelType w:val="hybridMultilevel"/>
    <w:tmpl w:val="DF788340"/>
    <w:lvl w:ilvl="0" w:tplc="3424C47E">
      <w:start w:val="1"/>
      <w:numFmt w:val="lowerLetter"/>
      <w:lvlText w:val="%1."/>
      <w:lvlJc w:val="left"/>
      <w:pPr>
        <w:tabs>
          <w:tab w:val="num" w:pos="720"/>
        </w:tabs>
        <w:ind w:left="720" w:hanging="360"/>
      </w:pPr>
      <w:rPr>
        <w:rFonts w:hint="default"/>
        <w:b/>
        <w:i w:val="0"/>
      </w:rPr>
    </w:lvl>
    <w:lvl w:ilvl="1" w:tplc="04090003">
      <w:start w:val="1"/>
      <w:numFmt w:val="bullet"/>
      <w:lvlText w:val="o"/>
      <w:lvlJc w:val="left"/>
      <w:pPr>
        <w:tabs>
          <w:tab w:val="num" w:pos="720"/>
        </w:tabs>
        <w:ind w:left="720" w:hanging="360"/>
      </w:pPr>
      <w:rPr>
        <w:rFonts w:ascii="Courier New" w:hAnsi="Courier New" w:hint="default"/>
      </w:rPr>
    </w:lvl>
    <w:lvl w:ilvl="2" w:tplc="04090019">
      <w:start w:val="1"/>
      <w:numFmt w:val="lowerLetter"/>
      <w:lvlText w:val="%3."/>
      <w:lvlJc w:val="left"/>
      <w:pPr>
        <w:tabs>
          <w:tab w:val="num" w:pos="1440"/>
        </w:tabs>
        <w:ind w:left="1440" w:hanging="360"/>
      </w:pPr>
      <w:rPr>
        <w:rFont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3F02776E"/>
    <w:multiLevelType w:val="hybridMultilevel"/>
    <w:tmpl w:val="2FF4EBF6"/>
    <w:lvl w:ilvl="0" w:tplc="BB7643F2">
      <w:start w:val="3"/>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0"/>
        </w:tabs>
        <w:ind w:left="0" w:hanging="360"/>
      </w:pPr>
      <w:rPr>
        <w:rFonts w:ascii="Courier New" w:hAnsi="Courier New" w:hint="default"/>
      </w:rPr>
    </w:lvl>
    <w:lvl w:ilvl="2" w:tplc="04180005" w:tentative="1">
      <w:start w:val="1"/>
      <w:numFmt w:val="bullet"/>
      <w:lvlText w:val=""/>
      <w:lvlJc w:val="left"/>
      <w:pPr>
        <w:tabs>
          <w:tab w:val="num" w:pos="720"/>
        </w:tabs>
        <w:ind w:left="720" w:hanging="360"/>
      </w:pPr>
      <w:rPr>
        <w:rFonts w:ascii="Wingdings" w:hAnsi="Wingdings" w:hint="default"/>
      </w:rPr>
    </w:lvl>
    <w:lvl w:ilvl="3" w:tplc="04180001" w:tentative="1">
      <w:start w:val="1"/>
      <w:numFmt w:val="bullet"/>
      <w:lvlText w:val=""/>
      <w:lvlJc w:val="left"/>
      <w:pPr>
        <w:tabs>
          <w:tab w:val="num" w:pos="1440"/>
        </w:tabs>
        <w:ind w:left="1440" w:hanging="360"/>
      </w:pPr>
      <w:rPr>
        <w:rFonts w:ascii="Symbol" w:hAnsi="Symbol" w:hint="default"/>
      </w:rPr>
    </w:lvl>
    <w:lvl w:ilvl="4" w:tplc="04180003" w:tentative="1">
      <w:start w:val="1"/>
      <w:numFmt w:val="bullet"/>
      <w:lvlText w:val="o"/>
      <w:lvlJc w:val="left"/>
      <w:pPr>
        <w:tabs>
          <w:tab w:val="num" w:pos="2160"/>
        </w:tabs>
        <w:ind w:left="2160" w:hanging="360"/>
      </w:pPr>
      <w:rPr>
        <w:rFonts w:ascii="Courier New" w:hAnsi="Courier New" w:hint="default"/>
      </w:rPr>
    </w:lvl>
    <w:lvl w:ilvl="5" w:tplc="04180005" w:tentative="1">
      <w:start w:val="1"/>
      <w:numFmt w:val="bullet"/>
      <w:lvlText w:val=""/>
      <w:lvlJc w:val="left"/>
      <w:pPr>
        <w:tabs>
          <w:tab w:val="num" w:pos="2880"/>
        </w:tabs>
        <w:ind w:left="2880" w:hanging="360"/>
      </w:pPr>
      <w:rPr>
        <w:rFonts w:ascii="Wingdings" w:hAnsi="Wingdings" w:hint="default"/>
      </w:rPr>
    </w:lvl>
    <w:lvl w:ilvl="6" w:tplc="04180001" w:tentative="1">
      <w:start w:val="1"/>
      <w:numFmt w:val="bullet"/>
      <w:lvlText w:val=""/>
      <w:lvlJc w:val="left"/>
      <w:pPr>
        <w:tabs>
          <w:tab w:val="num" w:pos="3600"/>
        </w:tabs>
        <w:ind w:left="3600" w:hanging="360"/>
      </w:pPr>
      <w:rPr>
        <w:rFonts w:ascii="Symbol" w:hAnsi="Symbol" w:hint="default"/>
      </w:rPr>
    </w:lvl>
    <w:lvl w:ilvl="7" w:tplc="04180003" w:tentative="1">
      <w:start w:val="1"/>
      <w:numFmt w:val="bullet"/>
      <w:lvlText w:val="o"/>
      <w:lvlJc w:val="left"/>
      <w:pPr>
        <w:tabs>
          <w:tab w:val="num" w:pos="4320"/>
        </w:tabs>
        <w:ind w:left="4320" w:hanging="360"/>
      </w:pPr>
      <w:rPr>
        <w:rFonts w:ascii="Courier New" w:hAnsi="Courier New" w:hint="default"/>
      </w:rPr>
    </w:lvl>
    <w:lvl w:ilvl="8" w:tplc="04180005" w:tentative="1">
      <w:start w:val="1"/>
      <w:numFmt w:val="bullet"/>
      <w:lvlText w:val=""/>
      <w:lvlJc w:val="left"/>
      <w:pPr>
        <w:tabs>
          <w:tab w:val="num" w:pos="5040"/>
        </w:tabs>
        <w:ind w:left="5040" w:hanging="360"/>
      </w:pPr>
      <w:rPr>
        <w:rFonts w:ascii="Wingdings" w:hAnsi="Wingdings" w:hint="default"/>
      </w:rPr>
    </w:lvl>
  </w:abstractNum>
  <w:abstractNum w:abstractNumId="37" w15:restartNumberingAfterBreak="0">
    <w:nsid w:val="3F195B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412C04E6"/>
    <w:multiLevelType w:val="hybridMultilevel"/>
    <w:tmpl w:val="D16460E2"/>
    <w:lvl w:ilvl="0" w:tplc="04180007">
      <w:start w:val="1"/>
      <w:numFmt w:val="bullet"/>
      <w:lvlText w:val=""/>
      <w:lvlJc w:val="left"/>
      <w:pPr>
        <w:tabs>
          <w:tab w:val="num" w:pos="360"/>
        </w:tabs>
        <w:ind w:left="360" w:hanging="360"/>
      </w:pPr>
      <w:rPr>
        <w:rFonts w:ascii="Wingdings" w:hAnsi="Wingdings" w:hint="default"/>
        <w:sz w:val="16"/>
      </w:rPr>
    </w:lvl>
    <w:lvl w:ilvl="1" w:tplc="E9F63796">
      <w:numFmt w:val="bullet"/>
      <w:lvlText w:val=""/>
      <w:lvlJc w:val="left"/>
      <w:pPr>
        <w:tabs>
          <w:tab w:val="num" w:pos="1080"/>
        </w:tabs>
        <w:ind w:left="1080" w:hanging="360"/>
      </w:pPr>
      <w:rPr>
        <w:rFonts w:ascii="Wingdings" w:eastAsia="Times New Roman" w:hAnsi="Wingdings" w:cs="Arial"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270787D"/>
    <w:multiLevelType w:val="hybridMultilevel"/>
    <w:tmpl w:val="4D02DBBA"/>
    <w:lvl w:ilvl="0" w:tplc="0409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C400B7"/>
    <w:multiLevelType w:val="hybridMultilevel"/>
    <w:tmpl w:val="AB264FB2"/>
    <w:lvl w:ilvl="0" w:tplc="DEBEDB34">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4B34321"/>
    <w:multiLevelType w:val="hybridMultilevel"/>
    <w:tmpl w:val="9CC2657E"/>
    <w:lvl w:ilvl="0" w:tplc="AAE80A06">
      <w:start w:val="1"/>
      <w:numFmt w:val="lowerLetter"/>
      <w:lvlText w:val="%1."/>
      <w:lvlJc w:val="left"/>
      <w:pPr>
        <w:tabs>
          <w:tab w:val="num" w:pos="1080"/>
        </w:tabs>
        <w:ind w:left="1080" w:hanging="360"/>
      </w:pPr>
      <w:rPr>
        <w:rFonts w:hint="default"/>
        <w:b/>
      </w:rPr>
    </w:lvl>
    <w:lvl w:ilvl="1" w:tplc="04180019">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42" w15:restartNumberingAfterBreak="0">
    <w:nsid w:val="484A0088"/>
    <w:multiLevelType w:val="singleLevel"/>
    <w:tmpl w:val="0CFC9F42"/>
    <w:lvl w:ilvl="0">
      <w:start w:val="7"/>
      <w:numFmt w:val="bullet"/>
      <w:lvlText w:val="-"/>
      <w:lvlJc w:val="left"/>
      <w:pPr>
        <w:tabs>
          <w:tab w:val="num" w:pos="504"/>
        </w:tabs>
        <w:ind w:left="0" w:firstLine="144"/>
      </w:pPr>
      <w:rPr>
        <w:rFonts w:hint="default"/>
      </w:rPr>
    </w:lvl>
  </w:abstractNum>
  <w:abstractNum w:abstractNumId="43" w15:restartNumberingAfterBreak="0">
    <w:nsid w:val="4C6C0CC8"/>
    <w:multiLevelType w:val="hybridMultilevel"/>
    <w:tmpl w:val="0E1A6B5E"/>
    <w:lvl w:ilvl="0" w:tplc="6936A024">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4" w15:restartNumberingAfterBreak="0">
    <w:nsid w:val="4C9E0D96"/>
    <w:multiLevelType w:val="hybridMultilevel"/>
    <w:tmpl w:val="6F022EE4"/>
    <w:lvl w:ilvl="0" w:tplc="E9F63796">
      <w:numFmt w:val="bullet"/>
      <w:lvlText w:val=""/>
      <w:lvlJc w:val="left"/>
      <w:pPr>
        <w:tabs>
          <w:tab w:val="num" w:pos="1080"/>
        </w:tabs>
        <w:ind w:left="1080" w:hanging="360"/>
      </w:pPr>
      <w:rPr>
        <w:rFonts w:ascii="Wingdings" w:eastAsia="Times New Roman" w:hAnsi="Wingdings" w:cs="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F079C8"/>
    <w:multiLevelType w:val="hybridMultilevel"/>
    <w:tmpl w:val="95264ED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504F2358"/>
    <w:multiLevelType w:val="hybridMultilevel"/>
    <w:tmpl w:val="1D78EF24"/>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1A568F2"/>
    <w:multiLevelType w:val="singleLevel"/>
    <w:tmpl w:val="02E0CDDA"/>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5409138A"/>
    <w:multiLevelType w:val="hybridMultilevel"/>
    <w:tmpl w:val="725239A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5060957"/>
    <w:multiLevelType w:val="hybridMultilevel"/>
    <w:tmpl w:val="FD00AFB2"/>
    <w:lvl w:ilvl="0" w:tplc="D902B1A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57760983"/>
    <w:multiLevelType w:val="hybridMultilevel"/>
    <w:tmpl w:val="335E226A"/>
    <w:lvl w:ilvl="0" w:tplc="0E648530">
      <w:start w:val="1"/>
      <w:numFmt w:val="bullet"/>
      <w:lvlText w:val=""/>
      <w:lvlJc w:val="left"/>
      <w:pPr>
        <w:tabs>
          <w:tab w:val="num" w:pos="1800"/>
        </w:tabs>
        <w:ind w:left="1800" w:hanging="360"/>
      </w:pPr>
      <w:rPr>
        <w:rFonts w:ascii="Wingdings" w:hAnsi="Wingdings" w:hint="default"/>
      </w:rPr>
    </w:lvl>
    <w:lvl w:ilvl="1" w:tplc="260CF118">
      <w:start w:val="1"/>
      <w:numFmt w:val="bullet"/>
      <w:lvlText w:val="√"/>
      <w:lvlJc w:val="left"/>
      <w:pPr>
        <w:tabs>
          <w:tab w:val="num" w:pos="1800"/>
        </w:tabs>
        <w:ind w:left="1800" w:hanging="360"/>
      </w:pPr>
      <w:rPr>
        <w:rFonts w:ascii="Sylfaen" w:hAnsi="Sylfae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8D354B6"/>
    <w:multiLevelType w:val="hybridMultilevel"/>
    <w:tmpl w:val="41C45C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ADE4798"/>
    <w:multiLevelType w:val="hybridMultilevel"/>
    <w:tmpl w:val="8B48AC0E"/>
    <w:lvl w:ilvl="0" w:tplc="AAE80A06">
      <w:start w:val="1"/>
      <w:numFmt w:val="lowerLetter"/>
      <w:lvlText w:val="%1."/>
      <w:lvlJc w:val="left"/>
      <w:pPr>
        <w:tabs>
          <w:tab w:val="num" w:pos="786"/>
        </w:tabs>
        <w:ind w:left="786" w:hanging="360"/>
      </w:pPr>
      <w:rPr>
        <w:rFonts w:hint="default"/>
        <w:b/>
      </w:r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53" w15:restartNumberingAfterBreak="0">
    <w:nsid w:val="5B69184B"/>
    <w:multiLevelType w:val="singleLevel"/>
    <w:tmpl w:val="0409000F"/>
    <w:lvl w:ilvl="0">
      <w:start w:val="1"/>
      <w:numFmt w:val="decimal"/>
      <w:lvlText w:val="%1."/>
      <w:lvlJc w:val="left"/>
      <w:pPr>
        <w:tabs>
          <w:tab w:val="num" w:pos="360"/>
        </w:tabs>
        <w:ind w:left="360" w:hanging="360"/>
      </w:pPr>
    </w:lvl>
  </w:abstractNum>
  <w:abstractNum w:abstractNumId="54" w15:restartNumberingAfterBreak="0">
    <w:nsid w:val="5BA34882"/>
    <w:multiLevelType w:val="hybridMultilevel"/>
    <w:tmpl w:val="FB4A0438"/>
    <w:lvl w:ilvl="0" w:tplc="0418000B">
      <w:start w:val="1"/>
      <w:numFmt w:val="bullet"/>
      <w:lvlText w:val=""/>
      <w:lvlJc w:val="left"/>
      <w:pPr>
        <w:tabs>
          <w:tab w:val="num" w:pos="1800"/>
        </w:tabs>
        <w:ind w:left="1800" w:hanging="360"/>
      </w:pPr>
      <w:rPr>
        <w:rFonts w:ascii="Wingdings" w:hAnsi="Wingdings" w:hint="default"/>
      </w:rPr>
    </w:lvl>
    <w:lvl w:ilvl="1" w:tplc="04180003" w:tentative="1">
      <w:start w:val="1"/>
      <w:numFmt w:val="bullet"/>
      <w:lvlText w:val="o"/>
      <w:lvlJc w:val="left"/>
      <w:pPr>
        <w:tabs>
          <w:tab w:val="num" w:pos="2520"/>
        </w:tabs>
        <w:ind w:left="2520" w:hanging="360"/>
      </w:pPr>
      <w:rPr>
        <w:rFonts w:ascii="Courier New" w:hAnsi="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5BA524CC"/>
    <w:multiLevelType w:val="hybridMultilevel"/>
    <w:tmpl w:val="9E628C78"/>
    <w:lvl w:ilvl="0" w:tplc="0E648530">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C5D2AB7"/>
    <w:multiLevelType w:val="singleLevel"/>
    <w:tmpl w:val="0CFC9F42"/>
    <w:lvl w:ilvl="0">
      <w:start w:val="7"/>
      <w:numFmt w:val="bullet"/>
      <w:lvlText w:val="-"/>
      <w:lvlJc w:val="left"/>
      <w:pPr>
        <w:tabs>
          <w:tab w:val="num" w:pos="504"/>
        </w:tabs>
        <w:ind w:left="0" w:firstLine="144"/>
      </w:pPr>
      <w:rPr>
        <w:rFonts w:hint="default"/>
      </w:rPr>
    </w:lvl>
  </w:abstractNum>
  <w:abstractNum w:abstractNumId="57" w15:restartNumberingAfterBreak="0">
    <w:nsid w:val="5F5F7E44"/>
    <w:multiLevelType w:val="hybridMultilevel"/>
    <w:tmpl w:val="81A07880"/>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604C0325"/>
    <w:multiLevelType w:val="hybridMultilevel"/>
    <w:tmpl w:val="04C0993C"/>
    <w:lvl w:ilvl="0" w:tplc="AAE80A06">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9" w15:restartNumberingAfterBreak="0">
    <w:nsid w:val="61AF3BF3"/>
    <w:multiLevelType w:val="singleLevel"/>
    <w:tmpl w:val="5790CC02"/>
    <w:lvl w:ilvl="0">
      <w:numFmt w:val="bullet"/>
      <w:lvlText w:val="-"/>
      <w:lvlJc w:val="left"/>
      <w:pPr>
        <w:tabs>
          <w:tab w:val="num" w:pos="3240"/>
        </w:tabs>
        <w:ind w:left="3240" w:hanging="360"/>
      </w:pPr>
      <w:rPr>
        <w:rFonts w:ascii="Times New Roman" w:hAnsi="Times New Roman" w:hint="default"/>
      </w:rPr>
    </w:lvl>
  </w:abstractNum>
  <w:abstractNum w:abstractNumId="60" w15:restartNumberingAfterBreak="0">
    <w:nsid w:val="62011F1C"/>
    <w:multiLevelType w:val="hybridMultilevel"/>
    <w:tmpl w:val="56D23A50"/>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1" w15:restartNumberingAfterBreak="0">
    <w:nsid w:val="63866320"/>
    <w:multiLevelType w:val="hybridMultilevel"/>
    <w:tmpl w:val="1DBAB4A0"/>
    <w:lvl w:ilvl="0" w:tplc="04180003">
      <w:start w:val="1"/>
      <w:numFmt w:val="bullet"/>
      <w:lvlText w:val="o"/>
      <w:lvlJc w:val="left"/>
      <w:pPr>
        <w:tabs>
          <w:tab w:val="num" w:pos="1080"/>
        </w:tabs>
        <w:ind w:left="1080" w:hanging="360"/>
      </w:pPr>
      <w:rPr>
        <w:rFonts w:ascii="Courier New" w:hAnsi="Courier New" w:hint="default"/>
      </w:rPr>
    </w:lvl>
    <w:lvl w:ilvl="1" w:tplc="04180003">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3DB0D2C"/>
    <w:multiLevelType w:val="singleLevel"/>
    <w:tmpl w:val="02E0CDDA"/>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6D258F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8AF4237"/>
    <w:multiLevelType w:val="hybridMultilevel"/>
    <w:tmpl w:val="D16460E2"/>
    <w:lvl w:ilvl="0" w:tplc="BB7643F2">
      <w:start w:val="3"/>
      <w:numFmt w:val="bullet"/>
      <w:lvlText w:val=""/>
      <w:lvlJc w:val="left"/>
      <w:pPr>
        <w:tabs>
          <w:tab w:val="num" w:pos="360"/>
        </w:tabs>
        <w:ind w:left="360" w:hanging="360"/>
      </w:pPr>
      <w:rPr>
        <w:rFonts w:ascii="Wingdings" w:hAnsi="Wingdings" w:hint="default"/>
      </w:rPr>
    </w:lvl>
    <w:lvl w:ilvl="1" w:tplc="E9F63796">
      <w:numFmt w:val="bullet"/>
      <w:lvlText w:val=""/>
      <w:lvlJc w:val="left"/>
      <w:pPr>
        <w:tabs>
          <w:tab w:val="num" w:pos="1080"/>
        </w:tabs>
        <w:ind w:left="1080" w:hanging="360"/>
      </w:pPr>
      <w:rPr>
        <w:rFonts w:ascii="Wingdings" w:eastAsia="Times New Roman" w:hAnsi="Wingdings" w:cs="Arial"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F4280F"/>
    <w:multiLevelType w:val="hybridMultilevel"/>
    <w:tmpl w:val="0EDEAE20"/>
    <w:lvl w:ilvl="0" w:tplc="BB7643F2">
      <w:start w:val="3"/>
      <w:numFmt w:val="bullet"/>
      <w:lvlText w:val=""/>
      <w:lvlJc w:val="left"/>
      <w:pPr>
        <w:tabs>
          <w:tab w:val="num" w:pos="1800"/>
        </w:tabs>
        <w:ind w:left="180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AB5D88"/>
    <w:multiLevelType w:val="hybridMultilevel"/>
    <w:tmpl w:val="6F022EE4"/>
    <w:lvl w:ilvl="0" w:tplc="0418000B">
      <w:start w:val="1"/>
      <w:numFmt w:val="bullet"/>
      <w:lvlText w:val=""/>
      <w:lvlJc w:val="left"/>
      <w:pPr>
        <w:tabs>
          <w:tab w:val="num" w:pos="1800"/>
        </w:tabs>
        <w:ind w:left="180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E1D0E4C"/>
    <w:multiLevelType w:val="hybridMultilevel"/>
    <w:tmpl w:val="57061B7E"/>
    <w:lvl w:ilvl="0" w:tplc="260CF118">
      <w:start w:val="1"/>
      <w:numFmt w:val="bullet"/>
      <w:lvlText w:val="√"/>
      <w:lvlJc w:val="left"/>
      <w:pPr>
        <w:tabs>
          <w:tab w:val="num" w:pos="1800"/>
        </w:tabs>
        <w:ind w:left="1800" w:hanging="360"/>
      </w:pPr>
      <w:rPr>
        <w:rFonts w:ascii="Sylfaen" w:hAnsi="Sylfaen"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8" w15:restartNumberingAfterBreak="0">
    <w:nsid w:val="6E2434E0"/>
    <w:multiLevelType w:val="hybridMultilevel"/>
    <w:tmpl w:val="62F6141A"/>
    <w:lvl w:ilvl="0" w:tplc="0E64853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EAD28F8"/>
    <w:multiLevelType w:val="singleLevel"/>
    <w:tmpl w:val="0CFC9F42"/>
    <w:lvl w:ilvl="0">
      <w:start w:val="7"/>
      <w:numFmt w:val="bullet"/>
      <w:lvlText w:val="-"/>
      <w:lvlJc w:val="left"/>
      <w:pPr>
        <w:tabs>
          <w:tab w:val="num" w:pos="504"/>
        </w:tabs>
        <w:ind w:left="0" w:firstLine="144"/>
      </w:pPr>
      <w:rPr>
        <w:rFonts w:hint="default"/>
      </w:rPr>
    </w:lvl>
  </w:abstractNum>
  <w:abstractNum w:abstractNumId="70" w15:restartNumberingAfterBreak="0">
    <w:nsid w:val="716A3167"/>
    <w:multiLevelType w:val="hybridMultilevel"/>
    <w:tmpl w:val="A052E6C2"/>
    <w:lvl w:ilvl="0" w:tplc="0B52C5CC">
      <w:numFmt w:val="bullet"/>
      <w:lvlText w:val=""/>
      <w:lvlJc w:val="left"/>
      <w:pPr>
        <w:tabs>
          <w:tab w:val="num" w:pos="2520"/>
        </w:tabs>
        <w:ind w:left="2520" w:hanging="360"/>
      </w:pPr>
      <w:rPr>
        <w:rFonts w:ascii="Wingdings 2" w:hAnsi="Wingdings 2"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B52C5CC">
      <w:numFmt w:val="bullet"/>
      <w:lvlText w:val=""/>
      <w:lvlJc w:val="left"/>
      <w:pPr>
        <w:tabs>
          <w:tab w:val="num" w:pos="3960"/>
        </w:tabs>
        <w:ind w:left="3960" w:hanging="360"/>
      </w:pPr>
      <w:rPr>
        <w:rFonts w:ascii="Wingdings 2" w:hAnsi="Wingdings 2" w:cs="Times New Roman"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2770145"/>
    <w:multiLevelType w:val="hybridMultilevel"/>
    <w:tmpl w:val="AB601A72"/>
    <w:lvl w:ilvl="0" w:tplc="0E64853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73567654"/>
    <w:multiLevelType w:val="hybridMultilevel"/>
    <w:tmpl w:val="A1E67E6E"/>
    <w:lvl w:ilvl="0" w:tplc="0418000B">
      <w:start w:val="1"/>
      <w:numFmt w:val="bullet"/>
      <w:lvlText w:val=""/>
      <w:lvlJc w:val="left"/>
      <w:pPr>
        <w:tabs>
          <w:tab w:val="num" w:pos="1800"/>
        </w:tabs>
        <w:ind w:left="180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40E12BA"/>
    <w:multiLevelType w:val="hybridMultilevel"/>
    <w:tmpl w:val="176870F2"/>
    <w:lvl w:ilvl="0" w:tplc="BB7643F2">
      <w:start w:val="3"/>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F21782"/>
    <w:multiLevelType w:val="hybridMultilevel"/>
    <w:tmpl w:val="173248EC"/>
    <w:lvl w:ilvl="0" w:tplc="3424C47E">
      <w:start w:val="1"/>
      <w:numFmt w:val="lowerLetter"/>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65A218F"/>
    <w:multiLevelType w:val="hybridMultilevel"/>
    <w:tmpl w:val="6C0696CA"/>
    <w:lvl w:ilvl="0" w:tplc="0E64853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789113CB"/>
    <w:multiLevelType w:val="hybridMultilevel"/>
    <w:tmpl w:val="EBF0F94C"/>
    <w:lvl w:ilvl="0" w:tplc="BB7643F2">
      <w:start w:val="3"/>
      <w:numFmt w:val="bullet"/>
      <w:lvlText w:val=""/>
      <w:lvlJc w:val="left"/>
      <w:pPr>
        <w:tabs>
          <w:tab w:val="num" w:pos="720"/>
        </w:tabs>
        <w:ind w:left="720" w:hanging="360"/>
      </w:pPr>
      <w:rPr>
        <w:rFonts w:ascii="Wingdings" w:hAnsi="Wingdings" w:hint="default"/>
      </w:rPr>
    </w:lvl>
    <w:lvl w:ilvl="1" w:tplc="0418000F">
      <w:start w:val="1"/>
      <w:numFmt w:val="decimal"/>
      <w:lvlText w:val="%2."/>
      <w:lvlJc w:val="left"/>
      <w:pPr>
        <w:tabs>
          <w:tab w:val="num" w:pos="360"/>
        </w:tabs>
        <w:ind w:left="360" w:hanging="360"/>
      </w:pPr>
    </w:lvl>
    <w:lvl w:ilvl="2" w:tplc="04180005" w:tentative="1">
      <w:start w:val="1"/>
      <w:numFmt w:val="bullet"/>
      <w:lvlText w:val=""/>
      <w:lvlJc w:val="left"/>
      <w:pPr>
        <w:tabs>
          <w:tab w:val="num" w:pos="1080"/>
        </w:tabs>
        <w:ind w:left="1080" w:hanging="360"/>
      </w:pPr>
      <w:rPr>
        <w:rFonts w:ascii="Wingdings" w:hAnsi="Wingdings" w:hint="default"/>
      </w:rPr>
    </w:lvl>
    <w:lvl w:ilvl="3" w:tplc="04180001" w:tentative="1">
      <w:start w:val="1"/>
      <w:numFmt w:val="bullet"/>
      <w:lvlText w:val=""/>
      <w:lvlJc w:val="left"/>
      <w:pPr>
        <w:tabs>
          <w:tab w:val="num" w:pos="1800"/>
        </w:tabs>
        <w:ind w:left="1800" w:hanging="360"/>
      </w:pPr>
      <w:rPr>
        <w:rFonts w:ascii="Symbol" w:hAnsi="Symbol" w:hint="default"/>
      </w:rPr>
    </w:lvl>
    <w:lvl w:ilvl="4" w:tplc="04180003" w:tentative="1">
      <w:start w:val="1"/>
      <w:numFmt w:val="bullet"/>
      <w:lvlText w:val="o"/>
      <w:lvlJc w:val="left"/>
      <w:pPr>
        <w:tabs>
          <w:tab w:val="num" w:pos="2520"/>
        </w:tabs>
        <w:ind w:left="2520" w:hanging="360"/>
      </w:pPr>
      <w:rPr>
        <w:rFonts w:ascii="Courier New" w:hAnsi="Courier New" w:hint="default"/>
      </w:rPr>
    </w:lvl>
    <w:lvl w:ilvl="5" w:tplc="04180005" w:tentative="1">
      <w:start w:val="1"/>
      <w:numFmt w:val="bullet"/>
      <w:lvlText w:val=""/>
      <w:lvlJc w:val="left"/>
      <w:pPr>
        <w:tabs>
          <w:tab w:val="num" w:pos="3240"/>
        </w:tabs>
        <w:ind w:left="3240" w:hanging="360"/>
      </w:pPr>
      <w:rPr>
        <w:rFonts w:ascii="Wingdings" w:hAnsi="Wingdings" w:hint="default"/>
      </w:rPr>
    </w:lvl>
    <w:lvl w:ilvl="6" w:tplc="04180001" w:tentative="1">
      <w:start w:val="1"/>
      <w:numFmt w:val="bullet"/>
      <w:lvlText w:val=""/>
      <w:lvlJc w:val="left"/>
      <w:pPr>
        <w:tabs>
          <w:tab w:val="num" w:pos="3960"/>
        </w:tabs>
        <w:ind w:left="3960" w:hanging="360"/>
      </w:pPr>
      <w:rPr>
        <w:rFonts w:ascii="Symbol" w:hAnsi="Symbol" w:hint="default"/>
      </w:rPr>
    </w:lvl>
    <w:lvl w:ilvl="7" w:tplc="04180003" w:tentative="1">
      <w:start w:val="1"/>
      <w:numFmt w:val="bullet"/>
      <w:lvlText w:val="o"/>
      <w:lvlJc w:val="left"/>
      <w:pPr>
        <w:tabs>
          <w:tab w:val="num" w:pos="4680"/>
        </w:tabs>
        <w:ind w:left="4680" w:hanging="360"/>
      </w:pPr>
      <w:rPr>
        <w:rFonts w:ascii="Courier New" w:hAnsi="Courier New" w:hint="default"/>
      </w:rPr>
    </w:lvl>
    <w:lvl w:ilvl="8" w:tplc="04180005" w:tentative="1">
      <w:start w:val="1"/>
      <w:numFmt w:val="bullet"/>
      <w:lvlText w:val=""/>
      <w:lvlJc w:val="left"/>
      <w:pPr>
        <w:tabs>
          <w:tab w:val="num" w:pos="5400"/>
        </w:tabs>
        <w:ind w:left="5400" w:hanging="360"/>
      </w:pPr>
      <w:rPr>
        <w:rFonts w:ascii="Wingdings" w:hAnsi="Wingdings" w:hint="default"/>
      </w:rPr>
    </w:lvl>
  </w:abstractNum>
  <w:abstractNum w:abstractNumId="77" w15:restartNumberingAfterBreak="0">
    <w:nsid w:val="7AAD1AEF"/>
    <w:multiLevelType w:val="hybridMultilevel"/>
    <w:tmpl w:val="A052E6C2"/>
    <w:lvl w:ilvl="0" w:tplc="0B52C5CC">
      <w:numFmt w:val="bullet"/>
      <w:lvlText w:val=""/>
      <w:lvlJc w:val="left"/>
      <w:pPr>
        <w:tabs>
          <w:tab w:val="num" w:pos="2520"/>
        </w:tabs>
        <w:ind w:left="2520" w:hanging="360"/>
      </w:pPr>
      <w:rPr>
        <w:rFonts w:ascii="Wingdings 2" w:hAnsi="Wingdings 2"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B52C5CC">
      <w:numFmt w:val="bullet"/>
      <w:lvlText w:val=""/>
      <w:lvlJc w:val="left"/>
      <w:pPr>
        <w:tabs>
          <w:tab w:val="num" w:pos="3960"/>
        </w:tabs>
        <w:ind w:left="3960" w:hanging="360"/>
      </w:pPr>
      <w:rPr>
        <w:rFonts w:ascii="Wingdings 2" w:hAnsi="Wingdings 2" w:cs="Times New Roman"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B484AB9"/>
    <w:multiLevelType w:val="hybridMultilevel"/>
    <w:tmpl w:val="D16460E2"/>
    <w:lvl w:ilvl="0" w:tplc="04180007">
      <w:start w:val="1"/>
      <w:numFmt w:val="bullet"/>
      <w:lvlText w:val=""/>
      <w:lvlJc w:val="left"/>
      <w:pPr>
        <w:tabs>
          <w:tab w:val="num" w:pos="360"/>
        </w:tabs>
        <w:ind w:left="360" w:hanging="360"/>
      </w:pPr>
      <w:rPr>
        <w:rFonts w:ascii="Wingdings" w:hAnsi="Wingdings" w:hint="default"/>
        <w:sz w:val="16"/>
      </w:rPr>
    </w:lvl>
    <w:lvl w:ilvl="1" w:tplc="04180007">
      <w:start w:val="1"/>
      <w:numFmt w:val="bullet"/>
      <w:lvlText w:val=""/>
      <w:lvlJc w:val="left"/>
      <w:pPr>
        <w:tabs>
          <w:tab w:val="num" w:pos="1080"/>
        </w:tabs>
        <w:ind w:left="1080" w:hanging="360"/>
      </w:pPr>
      <w:rPr>
        <w:rFonts w:ascii="Wingdings" w:hAnsi="Wingdings" w:hint="default"/>
        <w:sz w:val="16"/>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B640C60"/>
    <w:multiLevelType w:val="hybridMultilevel"/>
    <w:tmpl w:val="A052E6C2"/>
    <w:lvl w:ilvl="0" w:tplc="0B52C5CC">
      <w:numFmt w:val="bullet"/>
      <w:lvlText w:val=""/>
      <w:lvlJc w:val="left"/>
      <w:pPr>
        <w:tabs>
          <w:tab w:val="num" w:pos="2520"/>
        </w:tabs>
        <w:ind w:left="2520" w:hanging="360"/>
      </w:pPr>
      <w:rPr>
        <w:rFonts w:ascii="Wingdings 2" w:hAnsi="Wingdings 2"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B52C5CC">
      <w:numFmt w:val="bullet"/>
      <w:lvlText w:val=""/>
      <w:lvlJc w:val="left"/>
      <w:pPr>
        <w:tabs>
          <w:tab w:val="num" w:pos="3960"/>
        </w:tabs>
        <w:ind w:left="3960" w:hanging="360"/>
      </w:pPr>
      <w:rPr>
        <w:rFonts w:ascii="Wingdings 2" w:hAnsi="Wingdings 2" w:cs="Times New Roman"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7F786AA4"/>
    <w:multiLevelType w:val="hybridMultilevel"/>
    <w:tmpl w:val="D032B422"/>
    <w:lvl w:ilvl="0" w:tplc="04180003">
      <w:start w:val="1"/>
      <w:numFmt w:val="bullet"/>
      <w:lvlText w:val="o"/>
      <w:lvlJc w:val="left"/>
      <w:pPr>
        <w:tabs>
          <w:tab w:val="num" w:pos="1080"/>
        </w:tabs>
        <w:ind w:left="1080" w:hanging="360"/>
      </w:pPr>
      <w:rPr>
        <w:rFonts w:ascii="Courier New" w:hAnsi="Courier New"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2115514205">
    <w:abstractNumId w:val="63"/>
  </w:num>
  <w:num w:numId="2" w16cid:durableId="1929581138">
    <w:abstractNumId w:val="25"/>
  </w:num>
  <w:num w:numId="3" w16cid:durableId="1665352635">
    <w:abstractNumId w:val="15"/>
  </w:num>
  <w:num w:numId="4" w16cid:durableId="164327795">
    <w:abstractNumId w:val="7"/>
  </w:num>
  <w:num w:numId="5" w16cid:durableId="426582065">
    <w:abstractNumId w:val="42"/>
  </w:num>
  <w:num w:numId="6" w16cid:durableId="1949386007">
    <w:abstractNumId w:val="56"/>
  </w:num>
  <w:num w:numId="7" w16cid:durableId="1771122097">
    <w:abstractNumId w:val="69"/>
  </w:num>
  <w:num w:numId="8" w16cid:durableId="97412429">
    <w:abstractNumId w:val="47"/>
  </w:num>
  <w:num w:numId="9" w16cid:durableId="1065100966">
    <w:abstractNumId w:val="5"/>
  </w:num>
  <w:num w:numId="10" w16cid:durableId="1991472012">
    <w:abstractNumId w:val="4"/>
  </w:num>
  <w:num w:numId="11" w16cid:durableId="1223717605">
    <w:abstractNumId w:val="32"/>
  </w:num>
  <w:num w:numId="12" w16cid:durableId="1576548414">
    <w:abstractNumId w:val="62"/>
  </w:num>
  <w:num w:numId="13" w16cid:durableId="1601794849">
    <w:abstractNumId w:val="37"/>
  </w:num>
  <w:num w:numId="14" w16cid:durableId="852647923">
    <w:abstractNumId w:val="3"/>
  </w:num>
  <w:num w:numId="15" w16cid:durableId="634410248">
    <w:abstractNumId w:val="53"/>
  </w:num>
  <w:num w:numId="16" w16cid:durableId="1062875750">
    <w:abstractNumId w:val="29"/>
  </w:num>
  <w:num w:numId="17" w16cid:durableId="1904176601">
    <w:abstractNumId w:val="11"/>
  </w:num>
  <w:num w:numId="18" w16cid:durableId="155263539">
    <w:abstractNumId w:val="8"/>
  </w:num>
  <w:num w:numId="19" w16cid:durableId="1484815594">
    <w:abstractNumId w:val="12"/>
  </w:num>
  <w:num w:numId="20" w16cid:durableId="1277562608">
    <w:abstractNumId w:val="59"/>
  </w:num>
  <w:num w:numId="21" w16cid:durableId="316157710">
    <w:abstractNumId w:val="55"/>
  </w:num>
  <w:num w:numId="22" w16cid:durableId="594441234">
    <w:abstractNumId w:val="19"/>
  </w:num>
  <w:num w:numId="23" w16cid:durableId="1736975945">
    <w:abstractNumId w:val="75"/>
  </w:num>
  <w:num w:numId="24" w16cid:durableId="1248423899">
    <w:abstractNumId w:val="24"/>
  </w:num>
  <w:num w:numId="25" w16cid:durableId="238289474">
    <w:abstractNumId w:val="68"/>
  </w:num>
  <w:num w:numId="26" w16cid:durableId="1611626267">
    <w:abstractNumId w:val="18"/>
  </w:num>
  <w:num w:numId="27" w16cid:durableId="1171527689">
    <w:abstractNumId w:val="28"/>
  </w:num>
  <w:num w:numId="28" w16cid:durableId="1466242299">
    <w:abstractNumId w:val="30"/>
  </w:num>
  <w:num w:numId="29" w16cid:durableId="646282044">
    <w:abstractNumId w:val="49"/>
  </w:num>
  <w:num w:numId="30" w16cid:durableId="503858020">
    <w:abstractNumId w:val="71"/>
  </w:num>
  <w:num w:numId="31" w16cid:durableId="619150474">
    <w:abstractNumId w:val="73"/>
  </w:num>
  <w:num w:numId="32" w16cid:durableId="68238359">
    <w:abstractNumId w:val="33"/>
  </w:num>
  <w:num w:numId="33" w16cid:durableId="2140108713">
    <w:abstractNumId w:val="20"/>
  </w:num>
  <w:num w:numId="34" w16cid:durableId="1941795021">
    <w:abstractNumId w:val="26"/>
  </w:num>
  <w:num w:numId="35" w16cid:durableId="125130214">
    <w:abstractNumId w:val="9"/>
  </w:num>
  <w:num w:numId="36" w16cid:durableId="488062265">
    <w:abstractNumId w:val="77"/>
  </w:num>
  <w:num w:numId="37" w16cid:durableId="822046744">
    <w:abstractNumId w:val="70"/>
  </w:num>
  <w:num w:numId="38" w16cid:durableId="1359312309">
    <w:abstractNumId w:val="79"/>
  </w:num>
  <w:num w:numId="39" w16cid:durableId="1984500491">
    <w:abstractNumId w:val="60"/>
  </w:num>
  <w:num w:numId="40" w16cid:durableId="162741787">
    <w:abstractNumId w:val="45"/>
  </w:num>
  <w:num w:numId="41" w16cid:durableId="1235237789">
    <w:abstractNumId w:val="27"/>
  </w:num>
  <w:num w:numId="42" w16cid:durableId="2066678948">
    <w:abstractNumId w:val="14"/>
  </w:num>
  <w:num w:numId="43" w16cid:durableId="248125922">
    <w:abstractNumId w:val="6"/>
  </w:num>
  <w:num w:numId="44" w16cid:durableId="527715304">
    <w:abstractNumId w:val="67"/>
  </w:num>
  <w:num w:numId="45" w16cid:durableId="433213317">
    <w:abstractNumId w:val="10"/>
  </w:num>
  <w:num w:numId="46" w16cid:durableId="150099860">
    <w:abstractNumId w:val="50"/>
  </w:num>
  <w:num w:numId="47" w16cid:durableId="2054578862">
    <w:abstractNumId w:val="39"/>
  </w:num>
  <w:num w:numId="48" w16cid:durableId="2052916352">
    <w:abstractNumId w:val="58"/>
  </w:num>
  <w:num w:numId="49" w16cid:durableId="1757700954">
    <w:abstractNumId w:val="41"/>
  </w:num>
  <w:num w:numId="50" w16cid:durableId="651641070">
    <w:abstractNumId w:val="52"/>
  </w:num>
  <w:num w:numId="51" w16cid:durableId="837959076">
    <w:abstractNumId w:val="34"/>
  </w:num>
  <w:num w:numId="52" w16cid:durableId="928658274">
    <w:abstractNumId w:val="35"/>
  </w:num>
  <w:num w:numId="53" w16cid:durableId="1087656627">
    <w:abstractNumId w:val="16"/>
  </w:num>
  <w:num w:numId="54" w16cid:durableId="641663203">
    <w:abstractNumId w:val="31"/>
  </w:num>
  <w:num w:numId="55" w16cid:durableId="1507675993">
    <w:abstractNumId w:val="74"/>
  </w:num>
  <w:num w:numId="56" w16cid:durableId="2143420969">
    <w:abstractNumId w:val="57"/>
  </w:num>
  <w:num w:numId="57" w16cid:durableId="1035541214">
    <w:abstractNumId w:val="65"/>
  </w:num>
  <w:num w:numId="58" w16cid:durableId="644352969">
    <w:abstractNumId w:val="36"/>
  </w:num>
  <w:num w:numId="59" w16cid:durableId="373043318">
    <w:abstractNumId w:val="76"/>
  </w:num>
  <w:num w:numId="60" w16cid:durableId="1167404133">
    <w:abstractNumId w:val="78"/>
  </w:num>
  <w:num w:numId="61" w16cid:durableId="1618412549">
    <w:abstractNumId w:val="54"/>
  </w:num>
  <w:num w:numId="62" w16cid:durableId="1945109651">
    <w:abstractNumId w:val="66"/>
  </w:num>
  <w:num w:numId="63" w16cid:durableId="1405226146">
    <w:abstractNumId w:val="72"/>
  </w:num>
  <w:num w:numId="64" w16cid:durableId="1562062793">
    <w:abstractNumId w:val="44"/>
  </w:num>
  <w:num w:numId="65" w16cid:durableId="1458329340">
    <w:abstractNumId w:val="64"/>
  </w:num>
  <w:num w:numId="66" w16cid:durableId="979573945">
    <w:abstractNumId w:val="0"/>
  </w:num>
  <w:num w:numId="67" w16cid:durableId="1167938537">
    <w:abstractNumId w:val="38"/>
  </w:num>
  <w:num w:numId="68" w16cid:durableId="739327534">
    <w:abstractNumId w:val="13"/>
  </w:num>
  <w:num w:numId="69" w16cid:durableId="288247176">
    <w:abstractNumId w:val="23"/>
  </w:num>
  <w:num w:numId="70" w16cid:durableId="681206477">
    <w:abstractNumId w:val="22"/>
  </w:num>
  <w:num w:numId="71" w16cid:durableId="1133904402">
    <w:abstractNumId w:val="61"/>
  </w:num>
  <w:num w:numId="72" w16cid:durableId="1014766056">
    <w:abstractNumId w:val="2"/>
  </w:num>
  <w:num w:numId="73" w16cid:durableId="1426612287">
    <w:abstractNumId w:val="80"/>
  </w:num>
  <w:num w:numId="74" w16cid:durableId="389302312">
    <w:abstractNumId w:val="46"/>
  </w:num>
  <w:num w:numId="75" w16cid:durableId="338430136">
    <w:abstractNumId w:val="21"/>
  </w:num>
  <w:num w:numId="76" w16cid:durableId="1064835589">
    <w:abstractNumId w:val="48"/>
  </w:num>
  <w:num w:numId="77" w16cid:durableId="2123186524">
    <w:abstractNumId w:val="17"/>
  </w:num>
  <w:num w:numId="78" w16cid:durableId="716198817">
    <w:abstractNumId w:val="43"/>
  </w:num>
  <w:num w:numId="79" w16cid:durableId="271326269">
    <w:abstractNumId w:val="51"/>
  </w:num>
  <w:num w:numId="80" w16cid:durableId="923685367">
    <w:abstractNumId w:val="40"/>
  </w:num>
  <w:num w:numId="81" w16cid:durableId="1512795671">
    <w:abstractNumId w:val="1"/>
  </w:num>
  <w:num w:numId="82" w16cid:durableId="1309746507">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741"/>
    <w:rsid w:val="00003716"/>
    <w:rsid w:val="00003E4F"/>
    <w:rsid w:val="0002674D"/>
    <w:rsid w:val="00054F94"/>
    <w:rsid w:val="00055612"/>
    <w:rsid w:val="000627A6"/>
    <w:rsid w:val="00067F95"/>
    <w:rsid w:val="00085AFF"/>
    <w:rsid w:val="0008628B"/>
    <w:rsid w:val="00091D6B"/>
    <w:rsid w:val="00094852"/>
    <w:rsid w:val="000B2782"/>
    <w:rsid w:val="000B5B02"/>
    <w:rsid w:val="000B5BC7"/>
    <w:rsid w:val="000E5ED6"/>
    <w:rsid w:val="000F586C"/>
    <w:rsid w:val="00100E09"/>
    <w:rsid w:val="001118F6"/>
    <w:rsid w:val="00121CF3"/>
    <w:rsid w:val="00132671"/>
    <w:rsid w:val="001401A4"/>
    <w:rsid w:val="00144AD9"/>
    <w:rsid w:val="00145CB0"/>
    <w:rsid w:val="00153DB5"/>
    <w:rsid w:val="00156537"/>
    <w:rsid w:val="00177695"/>
    <w:rsid w:val="001A0320"/>
    <w:rsid w:val="001A3CB1"/>
    <w:rsid w:val="001A556F"/>
    <w:rsid w:val="001F1178"/>
    <w:rsid w:val="00202A93"/>
    <w:rsid w:val="002078BD"/>
    <w:rsid w:val="00212938"/>
    <w:rsid w:val="00217478"/>
    <w:rsid w:val="0022699F"/>
    <w:rsid w:val="002403C0"/>
    <w:rsid w:val="00260E5B"/>
    <w:rsid w:val="00280103"/>
    <w:rsid w:val="00291094"/>
    <w:rsid w:val="00296585"/>
    <w:rsid w:val="00296D04"/>
    <w:rsid w:val="002A0DAD"/>
    <w:rsid w:val="002A207C"/>
    <w:rsid w:val="002A2583"/>
    <w:rsid w:val="002A2F83"/>
    <w:rsid w:val="002A6121"/>
    <w:rsid w:val="002D6D26"/>
    <w:rsid w:val="002E4F40"/>
    <w:rsid w:val="002E7DCB"/>
    <w:rsid w:val="002F664D"/>
    <w:rsid w:val="00305454"/>
    <w:rsid w:val="00315ACD"/>
    <w:rsid w:val="00331E50"/>
    <w:rsid w:val="003476C7"/>
    <w:rsid w:val="00350A62"/>
    <w:rsid w:val="00353E36"/>
    <w:rsid w:val="0035500B"/>
    <w:rsid w:val="00377618"/>
    <w:rsid w:val="003777DF"/>
    <w:rsid w:val="00387CB8"/>
    <w:rsid w:val="003A064B"/>
    <w:rsid w:val="003A2E03"/>
    <w:rsid w:val="003C3373"/>
    <w:rsid w:val="003C381C"/>
    <w:rsid w:val="003D6E70"/>
    <w:rsid w:val="003F0443"/>
    <w:rsid w:val="003F46C4"/>
    <w:rsid w:val="003F70C8"/>
    <w:rsid w:val="004066FB"/>
    <w:rsid w:val="00412E06"/>
    <w:rsid w:val="004212F7"/>
    <w:rsid w:val="004278A7"/>
    <w:rsid w:val="00463F21"/>
    <w:rsid w:val="0047033B"/>
    <w:rsid w:val="00473E0A"/>
    <w:rsid w:val="0048526A"/>
    <w:rsid w:val="004977E5"/>
    <w:rsid w:val="004B6115"/>
    <w:rsid w:val="004D64B1"/>
    <w:rsid w:val="004F20D7"/>
    <w:rsid w:val="004F2347"/>
    <w:rsid w:val="004F6928"/>
    <w:rsid w:val="005251D6"/>
    <w:rsid w:val="00557151"/>
    <w:rsid w:val="005572D2"/>
    <w:rsid w:val="005652E0"/>
    <w:rsid w:val="00573004"/>
    <w:rsid w:val="00581D7A"/>
    <w:rsid w:val="005830D7"/>
    <w:rsid w:val="005922B6"/>
    <w:rsid w:val="005A43D7"/>
    <w:rsid w:val="005B42E0"/>
    <w:rsid w:val="005C6F6C"/>
    <w:rsid w:val="005E4088"/>
    <w:rsid w:val="00601CDA"/>
    <w:rsid w:val="0063440A"/>
    <w:rsid w:val="006410DB"/>
    <w:rsid w:val="006512F0"/>
    <w:rsid w:val="00666676"/>
    <w:rsid w:val="006678CA"/>
    <w:rsid w:val="006707FA"/>
    <w:rsid w:val="00675B4D"/>
    <w:rsid w:val="006F55D8"/>
    <w:rsid w:val="00702B51"/>
    <w:rsid w:val="00703815"/>
    <w:rsid w:val="007041E1"/>
    <w:rsid w:val="00711593"/>
    <w:rsid w:val="0071713D"/>
    <w:rsid w:val="007365AC"/>
    <w:rsid w:val="007408A4"/>
    <w:rsid w:val="00747BCE"/>
    <w:rsid w:val="00755944"/>
    <w:rsid w:val="007638EC"/>
    <w:rsid w:val="00763C5F"/>
    <w:rsid w:val="00775DFB"/>
    <w:rsid w:val="00783773"/>
    <w:rsid w:val="007A0AD0"/>
    <w:rsid w:val="007A4B44"/>
    <w:rsid w:val="007B266B"/>
    <w:rsid w:val="007C0556"/>
    <w:rsid w:val="007F60AE"/>
    <w:rsid w:val="00822665"/>
    <w:rsid w:val="008310A6"/>
    <w:rsid w:val="008314F8"/>
    <w:rsid w:val="00832A8A"/>
    <w:rsid w:val="00846281"/>
    <w:rsid w:val="0085462B"/>
    <w:rsid w:val="0086237F"/>
    <w:rsid w:val="00867FC9"/>
    <w:rsid w:val="00873846"/>
    <w:rsid w:val="0089339C"/>
    <w:rsid w:val="008A4D24"/>
    <w:rsid w:val="008A64AF"/>
    <w:rsid w:val="008B207D"/>
    <w:rsid w:val="008C222F"/>
    <w:rsid w:val="008D2B1D"/>
    <w:rsid w:val="008E7DA2"/>
    <w:rsid w:val="008F3FB1"/>
    <w:rsid w:val="00926F68"/>
    <w:rsid w:val="009447F9"/>
    <w:rsid w:val="009655C9"/>
    <w:rsid w:val="0096637E"/>
    <w:rsid w:val="00970C69"/>
    <w:rsid w:val="0097229A"/>
    <w:rsid w:val="00980637"/>
    <w:rsid w:val="009A1346"/>
    <w:rsid w:val="009C3AD4"/>
    <w:rsid w:val="009D0008"/>
    <w:rsid w:val="009D6681"/>
    <w:rsid w:val="009E0ECE"/>
    <w:rsid w:val="009F7BDB"/>
    <w:rsid w:val="00A030D6"/>
    <w:rsid w:val="00A2079A"/>
    <w:rsid w:val="00A23492"/>
    <w:rsid w:val="00A33927"/>
    <w:rsid w:val="00A341CE"/>
    <w:rsid w:val="00A53472"/>
    <w:rsid w:val="00A6692B"/>
    <w:rsid w:val="00AA6EC0"/>
    <w:rsid w:val="00AE2558"/>
    <w:rsid w:val="00AF1263"/>
    <w:rsid w:val="00AF3358"/>
    <w:rsid w:val="00B0311F"/>
    <w:rsid w:val="00B1159D"/>
    <w:rsid w:val="00B250BD"/>
    <w:rsid w:val="00B27536"/>
    <w:rsid w:val="00B344E0"/>
    <w:rsid w:val="00B542E4"/>
    <w:rsid w:val="00B83A65"/>
    <w:rsid w:val="00B902A2"/>
    <w:rsid w:val="00B9272E"/>
    <w:rsid w:val="00BC662B"/>
    <w:rsid w:val="00BD14E0"/>
    <w:rsid w:val="00BD6AC0"/>
    <w:rsid w:val="00BE3E92"/>
    <w:rsid w:val="00C0057B"/>
    <w:rsid w:val="00C11020"/>
    <w:rsid w:val="00C25BDE"/>
    <w:rsid w:val="00C34C7F"/>
    <w:rsid w:val="00C35C33"/>
    <w:rsid w:val="00C52C2F"/>
    <w:rsid w:val="00C54C61"/>
    <w:rsid w:val="00C577BA"/>
    <w:rsid w:val="00CA0395"/>
    <w:rsid w:val="00CA45C0"/>
    <w:rsid w:val="00CA525F"/>
    <w:rsid w:val="00CB7C6A"/>
    <w:rsid w:val="00CC175E"/>
    <w:rsid w:val="00CD77D3"/>
    <w:rsid w:val="00CF1E47"/>
    <w:rsid w:val="00CF66E8"/>
    <w:rsid w:val="00D066FC"/>
    <w:rsid w:val="00D16BBF"/>
    <w:rsid w:val="00D3227D"/>
    <w:rsid w:val="00D451FF"/>
    <w:rsid w:val="00D45A3C"/>
    <w:rsid w:val="00D530E1"/>
    <w:rsid w:val="00D6589F"/>
    <w:rsid w:val="00D65EA3"/>
    <w:rsid w:val="00D674AC"/>
    <w:rsid w:val="00D701F8"/>
    <w:rsid w:val="00D73BFF"/>
    <w:rsid w:val="00D80B01"/>
    <w:rsid w:val="00D84F4C"/>
    <w:rsid w:val="00D969FF"/>
    <w:rsid w:val="00DC0253"/>
    <w:rsid w:val="00DC2761"/>
    <w:rsid w:val="00E14083"/>
    <w:rsid w:val="00E207AD"/>
    <w:rsid w:val="00E4130E"/>
    <w:rsid w:val="00E44A9D"/>
    <w:rsid w:val="00E60FF7"/>
    <w:rsid w:val="00E73667"/>
    <w:rsid w:val="00E76F34"/>
    <w:rsid w:val="00E80B50"/>
    <w:rsid w:val="00EA20D7"/>
    <w:rsid w:val="00EA3FAA"/>
    <w:rsid w:val="00EA5387"/>
    <w:rsid w:val="00EA7C42"/>
    <w:rsid w:val="00EB19DB"/>
    <w:rsid w:val="00EB4010"/>
    <w:rsid w:val="00EB6C23"/>
    <w:rsid w:val="00EC18C9"/>
    <w:rsid w:val="00EC1EC4"/>
    <w:rsid w:val="00EE36F1"/>
    <w:rsid w:val="00EE4100"/>
    <w:rsid w:val="00EE70CA"/>
    <w:rsid w:val="00EF3D11"/>
    <w:rsid w:val="00F130B7"/>
    <w:rsid w:val="00F13BAA"/>
    <w:rsid w:val="00F1620F"/>
    <w:rsid w:val="00F260A9"/>
    <w:rsid w:val="00F375BC"/>
    <w:rsid w:val="00F4650A"/>
    <w:rsid w:val="00F53BE4"/>
    <w:rsid w:val="00F54D34"/>
    <w:rsid w:val="00F5502B"/>
    <w:rsid w:val="00F57906"/>
    <w:rsid w:val="00F71269"/>
    <w:rsid w:val="00F71428"/>
    <w:rsid w:val="00F74787"/>
    <w:rsid w:val="00F93D8B"/>
    <w:rsid w:val="00F94741"/>
    <w:rsid w:val="00FA1F95"/>
    <w:rsid w:val="00FA26C2"/>
    <w:rsid w:val="00FA5DED"/>
    <w:rsid w:val="00FA6A28"/>
    <w:rsid w:val="00FB0EAD"/>
    <w:rsid w:val="00FB2FF4"/>
    <w:rsid w:val="00FC41C6"/>
    <w:rsid w:val="00FC4CCA"/>
    <w:rsid w:val="00FC5C6C"/>
    <w:rsid w:val="00FD64B8"/>
    <w:rsid w:val="00FF21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C90A4"/>
  <w15:docId w15:val="{B9AAC793-DED3-4CC8-8FB4-143924B3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34"/>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F54D34"/>
    <w:pPr>
      <w:keepNext/>
      <w:outlineLvl w:val="0"/>
    </w:pPr>
    <w:rPr>
      <w:rFonts w:ascii="Arial" w:hAnsi="Arial"/>
      <w:i/>
      <w:lang w:val="en-US"/>
    </w:rPr>
  </w:style>
  <w:style w:type="paragraph" w:styleId="Heading2">
    <w:name w:val="heading 2"/>
    <w:basedOn w:val="Normal"/>
    <w:next w:val="Normal"/>
    <w:link w:val="Heading2Char"/>
    <w:qFormat/>
    <w:rsid w:val="00F54D34"/>
    <w:pPr>
      <w:keepNext/>
      <w:outlineLvl w:val="1"/>
    </w:pPr>
    <w:rPr>
      <w:rFonts w:ascii="Arial" w:hAnsi="Arial"/>
      <w:b/>
      <w:i/>
      <w:sz w:val="16"/>
      <w:lang w:val="en-US"/>
    </w:rPr>
  </w:style>
  <w:style w:type="paragraph" w:styleId="Heading3">
    <w:name w:val="heading 3"/>
    <w:basedOn w:val="Normal"/>
    <w:next w:val="Normal"/>
    <w:link w:val="Heading3Char"/>
    <w:qFormat/>
    <w:rsid w:val="00F54D34"/>
    <w:pPr>
      <w:keepNext/>
      <w:widowControl w:val="0"/>
      <w:tabs>
        <w:tab w:val="left" w:pos="2160"/>
      </w:tabs>
      <w:outlineLvl w:val="2"/>
    </w:pPr>
    <w:rPr>
      <w:sz w:val="24"/>
      <w:lang w:val="en-US"/>
    </w:rPr>
  </w:style>
  <w:style w:type="paragraph" w:styleId="Heading4">
    <w:name w:val="heading 4"/>
    <w:basedOn w:val="Normal"/>
    <w:next w:val="Normal"/>
    <w:link w:val="Heading4Char"/>
    <w:qFormat/>
    <w:rsid w:val="00F54D34"/>
    <w:pPr>
      <w:keepNext/>
      <w:widowControl w:val="0"/>
      <w:spacing w:line="240" w:lineRule="atLeast"/>
      <w:jc w:val="center"/>
      <w:outlineLvl w:val="3"/>
    </w:pPr>
    <w:rPr>
      <w:rFonts w:ascii="Arial" w:hAnsi="Arial"/>
      <w:b/>
      <w:sz w:val="28"/>
    </w:rPr>
  </w:style>
  <w:style w:type="paragraph" w:styleId="Heading5">
    <w:name w:val="heading 5"/>
    <w:basedOn w:val="Normal"/>
    <w:next w:val="Normal"/>
    <w:link w:val="Heading5Char"/>
    <w:qFormat/>
    <w:rsid w:val="00F54D34"/>
    <w:pPr>
      <w:keepNext/>
      <w:ind w:left="-142"/>
      <w:outlineLvl w:val="4"/>
    </w:pPr>
    <w:rPr>
      <w:rFonts w:ascii="Arial" w:hAnsi="Arial"/>
      <w:b/>
      <w:snapToGrid w:val="0"/>
      <w:sz w:val="28"/>
      <w:u w:val="single"/>
    </w:rPr>
  </w:style>
  <w:style w:type="paragraph" w:styleId="Heading6">
    <w:name w:val="heading 6"/>
    <w:basedOn w:val="Normal"/>
    <w:next w:val="Normal"/>
    <w:link w:val="Heading6Char"/>
    <w:qFormat/>
    <w:rsid w:val="00F54D34"/>
    <w:pPr>
      <w:keepNext/>
      <w:outlineLvl w:val="5"/>
    </w:pPr>
    <w:rPr>
      <w:rFonts w:ascii="Arial" w:hAnsi="Arial"/>
      <w:snapToGrid w:val="0"/>
      <w:sz w:val="28"/>
      <w:lang w:val="en-US"/>
    </w:rPr>
  </w:style>
  <w:style w:type="paragraph" w:styleId="Heading7">
    <w:name w:val="heading 7"/>
    <w:basedOn w:val="Normal"/>
    <w:next w:val="Normal"/>
    <w:link w:val="Heading7Char"/>
    <w:qFormat/>
    <w:rsid w:val="00F54D34"/>
    <w:pPr>
      <w:keepNext/>
      <w:tabs>
        <w:tab w:val="left" w:pos="0"/>
      </w:tabs>
      <w:suppressAutoHyphens/>
      <w:ind w:left="142" w:hanging="1276"/>
      <w:jc w:val="center"/>
      <w:outlineLvl w:val="6"/>
    </w:pPr>
    <w:rPr>
      <w:rFonts w:ascii="Arial" w:hAnsi="Arial"/>
      <w:b/>
      <w:spacing w:val="-4"/>
      <w:sz w:val="32"/>
      <w:u w:val="single"/>
      <w:lang w:val="en-GB"/>
    </w:rPr>
  </w:style>
  <w:style w:type="paragraph" w:styleId="Heading8">
    <w:name w:val="heading 8"/>
    <w:basedOn w:val="Normal"/>
    <w:next w:val="Normal"/>
    <w:link w:val="Heading8Char"/>
    <w:qFormat/>
    <w:rsid w:val="00F54D34"/>
    <w:pPr>
      <w:keepNext/>
      <w:tabs>
        <w:tab w:val="left" w:pos="0"/>
        <w:tab w:val="left" w:pos="720"/>
        <w:tab w:val="left" w:pos="1440"/>
      </w:tabs>
      <w:suppressAutoHyphens/>
      <w:ind w:left="709" w:hanging="709"/>
      <w:jc w:val="center"/>
      <w:outlineLvl w:val="7"/>
    </w:pPr>
    <w:rPr>
      <w:rFonts w:ascii="Arial" w:hAnsi="Arial"/>
      <w:b/>
      <w:spacing w:val="-3"/>
      <w:sz w:val="32"/>
      <w:u w:val="single"/>
      <w:lang w:val="en-GB"/>
    </w:rPr>
  </w:style>
  <w:style w:type="paragraph" w:styleId="Heading9">
    <w:name w:val="heading 9"/>
    <w:basedOn w:val="Normal"/>
    <w:next w:val="Normal"/>
    <w:link w:val="Heading9Char"/>
    <w:qFormat/>
    <w:rsid w:val="00F54D34"/>
    <w:pPr>
      <w:keepNext/>
      <w:widowControl w:val="0"/>
      <w:spacing w:line="240" w:lineRule="atLeast"/>
      <w:jc w:val="center"/>
      <w:outlineLvl w:val="8"/>
    </w:pPr>
    <w:rPr>
      <w:rFonts w:ascii="Arial" w:hAnsi="Arial"/>
      <w:b/>
      <w:sz w:val="3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741"/>
    <w:pPr>
      <w:tabs>
        <w:tab w:val="center" w:pos="4680"/>
        <w:tab w:val="right" w:pos="9360"/>
      </w:tabs>
    </w:pPr>
  </w:style>
  <w:style w:type="character" w:customStyle="1" w:styleId="HeaderChar">
    <w:name w:val="Header Char"/>
    <w:basedOn w:val="DefaultParagraphFont"/>
    <w:link w:val="Header"/>
    <w:uiPriority w:val="99"/>
    <w:rsid w:val="00F94741"/>
  </w:style>
  <w:style w:type="paragraph" w:styleId="Footer">
    <w:name w:val="footer"/>
    <w:basedOn w:val="Normal"/>
    <w:link w:val="FooterChar"/>
    <w:unhideWhenUsed/>
    <w:rsid w:val="00F94741"/>
    <w:pPr>
      <w:tabs>
        <w:tab w:val="center" w:pos="4680"/>
        <w:tab w:val="right" w:pos="9360"/>
      </w:tabs>
    </w:pPr>
  </w:style>
  <w:style w:type="character" w:customStyle="1" w:styleId="FooterChar">
    <w:name w:val="Footer Char"/>
    <w:basedOn w:val="DefaultParagraphFont"/>
    <w:link w:val="Footer"/>
    <w:uiPriority w:val="99"/>
    <w:rsid w:val="00F94741"/>
  </w:style>
  <w:style w:type="paragraph" w:styleId="BalloonText">
    <w:name w:val="Balloon Text"/>
    <w:basedOn w:val="Normal"/>
    <w:link w:val="BalloonTextChar"/>
    <w:uiPriority w:val="99"/>
    <w:semiHidden/>
    <w:unhideWhenUsed/>
    <w:rsid w:val="00F94741"/>
    <w:rPr>
      <w:rFonts w:ascii="Tahoma" w:hAnsi="Tahoma" w:cs="Tahoma"/>
      <w:sz w:val="16"/>
      <w:szCs w:val="16"/>
    </w:rPr>
  </w:style>
  <w:style w:type="character" w:customStyle="1" w:styleId="BalloonTextChar">
    <w:name w:val="Balloon Text Char"/>
    <w:basedOn w:val="DefaultParagraphFont"/>
    <w:link w:val="BalloonText"/>
    <w:uiPriority w:val="99"/>
    <w:semiHidden/>
    <w:rsid w:val="00F94741"/>
    <w:rPr>
      <w:rFonts w:ascii="Tahoma" w:hAnsi="Tahoma" w:cs="Tahoma"/>
      <w:sz w:val="16"/>
      <w:szCs w:val="16"/>
    </w:rPr>
  </w:style>
  <w:style w:type="character" w:customStyle="1" w:styleId="Heading1Char">
    <w:name w:val="Heading 1 Char"/>
    <w:basedOn w:val="DefaultParagraphFont"/>
    <w:link w:val="Heading1"/>
    <w:rsid w:val="00F54D34"/>
    <w:rPr>
      <w:rFonts w:ascii="Arial" w:eastAsia="Times New Roman" w:hAnsi="Arial" w:cs="Times New Roman"/>
      <w:i/>
      <w:sz w:val="20"/>
      <w:szCs w:val="20"/>
    </w:rPr>
  </w:style>
  <w:style w:type="character" w:customStyle="1" w:styleId="Heading2Char">
    <w:name w:val="Heading 2 Char"/>
    <w:basedOn w:val="DefaultParagraphFont"/>
    <w:link w:val="Heading2"/>
    <w:rsid w:val="00F54D34"/>
    <w:rPr>
      <w:rFonts w:ascii="Arial" w:eastAsia="Times New Roman" w:hAnsi="Arial" w:cs="Times New Roman"/>
      <w:b/>
      <w:i/>
      <w:sz w:val="16"/>
      <w:szCs w:val="20"/>
    </w:rPr>
  </w:style>
  <w:style w:type="character" w:customStyle="1" w:styleId="Heading3Char">
    <w:name w:val="Heading 3 Char"/>
    <w:basedOn w:val="DefaultParagraphFont"/>
    <w:link w:val="Heading3"/>
    <w:rsid w:val="00F54D3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F54D34"/>
    <w:rPr>
      <w:rFonts w:ascii="Arial" w:eastAsia="Times New Roman" w:hAnsi="Arial" w:cs="Times New Roman"/>
      <w:b/>
      <w:sz w:val="28"/>
      <w:szCs w:val="20"/>
      <w:lang w:val="ro-RO"/>
    </w:rPr>
  </w:style>
  <w:style w:type="character" w:customStyle="1" w:styleId="Heading5Char">
    <w:name w:val="Heading 5 Char"/>
    <w:basedOn w:val="DefaultParagraphFont"/>
    <w:link w:val="Heading5"/>
    <w:rsid w:val="00F54D34"/>
    <w:rPr>
      <w:rFonts w:ascii="Arial" w:eastAsia="Times New Roman" w:hAnsi="Arial" w:cs="Times New Roman"/>
      <w:b/>
      <w:snapToGrid w:val="0"/>
      <w:sz w:val="28"/>
      <w:szCs w:val="20"/>
      <w:u w:val="single"/>
      <w:lang w:val="ro-RO"/>
    </w:rPr>
  </w:style>
  <w:style w:type="character" w:customStyle="1" w:styleId="Heading6Char">
    <w:name w:val="Heading 6 Char"/>
    <w:basedOn w:val="DefaultParagraphFont"/>
    <w:link w:val="Heading6"/>
    <w:rsid w:val="00F54D34"/>
    <w:rPr>
      <w:rFonts w:ascii="Arial" w:eastAsia="Times New Roman" w:hAnsi="Arial" w:cs="Times New Roman"/>
      <w:snapToGrid w:val="0"/>
      <w:sz w:val="28"/>
      <w:szCs w:val="20"/>
    </w:rPr>
  </w:style>
  <w:style w:type="character" w:customStyle="1" w:styleId="Heading7Char">
    <w:name w:val="Heading 7 Char"/>
    <w:basedOn w:val="DefaultParagraphFont"/>
    <w:link w:val="Heading7"/>
    <w:rsid w:val="00F54D34"/>
    <w:rPr>
      <w:rFonts w:ascii="Arial" w:eastAsia="Times New Roman" w:hAnsi="Arial" w:cs="Times New Roman"/>
      <w:b/>
      <w:spacing w:val="-4"/>
      <w:sz w:val="32"/>
      <w:szCs w:val="20"/>
      <w:u w:val="single"/>
      <w:lang w:val="en-GB"/>
    </w:rPr>
  </w:style>
  <w:style w:type="character" w:customStyle="1" w:styleId="Heading8Char">
    <w:name w:val="Heading 8 Char"/>
    <w:basedOn w:val="DefaultParagraphFont"/>
    <w:link w:val="Heading8"/>
    <w:rsid w:val="00F54D34"/>
    <w:rPr>
      <w:rFonts w:ascii="Arial" w:eastAsia="Times New Roman" w:hAnsi="Arial" w:cs="Times New Roman"/>
      <w:b/>
      <w:spacing w:val="-3"/>
      <w:sz w:val="32"/>
      <w:szCs w:val="20"/>
      <w:u w:val="single"/>
      <w:lang w:val="en-GB"/>
    </w:rPr>
  </w:style>
  <w:style w:type="character" w:customStyle="1" w:styleId="Heading9Char">
    <w:name w:val="Heading 9 Char"/>
    <w:basedOn w:val="DefaultParagraphFont"/>
    <w:link w:val="Heading9"/>
    <w:rsid w:val="00F54D34"/>
    <w:rPr>
      <w:rFonts w:ascii="Arial" w:eastAsia="Times New Roman" w:hAnsi="Arial" w:cs="Times New Roman"/>
      <w:b/>
      <w:sz w:val="36"/>
      <w:szCs w:val="20"/>
      <w:u w:val="single"/>
    </w:rPr>
  </w:style>
  <w:style w:type="paragraph" w:styleId="BodyText3">
    <w:name w:val="Body Text 3"/>
    <w:basedOn w:val="Normal"/>
    <w:link w:val="BodyText3Char"/>
    <w:rsid w:val="00F54D34"/>
    <w:rPr>
      <w:rFonts w:ascii="Arial" w:hAnsi="Arial"/>
      <w:snapToGrid w:val="0"/>
      <w:sz w:val="28"/>
      <w:lang w:val="en-US"/>
    </w:rPr>
  </w:style>
  <w:style w:type="character" w:customStyle="1" w:styleId="BodyText3Char">
    <w:name w:val="Body Text 3 Char"/>
    <w:basedOn w:val="DefaultParagraphFont"/>
    <w:link w:val="BodyText3"/>
    <w:rsid w:val="00F54D34"/>
    <w:rPr>
      <w:rFonts w:ascii="Arial" w:eastAsia="Times New Roman" w:hAnsi="Arial" w:cs="Times New Roman"/>
      <w:snapToGrid w:val="0"/>
      <w:sz w:val="28"/>
      <w:szCs w:val="20"/>
    </w:rPr>
  </w:style>
  <w:style w:type="paragraph" w:styleId="BodyText">
    <w:name w:val="Body Text"/>
    <w:basedOn w:val="Normal"/>
    <w:link w:val="BodyTextChar"/>
    <w:rsid w:val="00F54D34"/>
    <w:pPr>
      <w:widowControl w:val="0"/>
    </w:pPr>
    <w:rPr>
      <w:sz w:val="24"/>
      <w:lang w:val="en-US"/>
    </w:rPr>
  </w:style>
  <w:style w:type="character" w:customStyle="1" w:styleId="BodyTextChar">
    <w:name w:val="Body Text Char"/>
    <w:basedOn w:val="DefaultParagraphFont"/>
    <w:link w:val="BodyText"/>
    <w:rsid w:val="00F54D34"/>
    <w:rPr>
      <w:rFonts w:ascii="Times New Roman" w:eastAsia="Times New Roman" w:hAnsi="Times New Roman" w:cs="Times New Roman"/>
      <w:sz w:val="24"/>
      <w:szCs w:val="20"/>
    </w:rPr>
  </w:style>
  <w:style w:type="character" w:styleId="PageNumber">
    <w:name w:val="page number"/>
    <w:basedOn w:val="DefaultParagraphFont"/>
    <w:rsid w:val="00F54D34"/>
  </w:style>
  <w:style w:type="paragraph" w:styleId="BlockText">
    <w:name w:val="Block Text"/>
    <w:basedOn w:val="Normal"/>
    <w:rsid w:val="00F54D34"/>
    <w:pPr>
      <w:widowControl w:val="0"/>
      <w:spacing w:line="240" w:lineRule="atLeast"/>
      <w:ind w:left="1440" w:right="-193"/>
    </w:pPr>
    <w:rPr>
      <w:rFonts w:ascii="Arial" w:hAnsi="Arial"/>
      <w:sz w:val="28"/>
    </w:rPr>
  </w:style>
  <w:style w:type="paragraph" w:styleId="BodyTextIndent">
    <w:name w:val="Body Text Indent"/>
    <w:basedOn w:val="Normal"/>
    <w:link w:val="BodyTextIndentChar"/>
    <w:rsid w:val="00F54D34"/>
    <w:pPr>
      <w:ind w:firstLine="720"/>
    </w:pPr>
    <w:rPr>
      <w:rFonts w:ascii="Arial" w:hAnsi="Arial"/>
      <w:snapToGrid w:val="0"/>
      <w:sz w:val="28"/>
    </w:rPr>
  </w:style>
  <w:style w:type="character" w:customStyle="1" w:styleId="BodyTextIndentChar">
    <w:name w:val="Body Text Indent Char"/>
    <w:basedOn w:val="DefaultParagraphFont"/>
    <w:link w:val="BodyTextIndent"/>
    <w:rsid w:val="00F54D34"/>
    <w:rPr>
      <w:rFonts w:ascii="Arial" w:eastAsia="Times New Roman" w:hAnsi="Arial" w:cs="Times New Roman"/>
      <w:snapToGrid w:val="0"/>
      <w:sz w:val="28"/>
      <w:szCs w:val="20"/>
      <w:lang w:val="ro-RO"/>
    </w:rPr>
  </w:style>
  <w:style w:type="paragraph" w:styleId="BodyTextIndent2">
    <w:name w:val="Body Text Indent 2"/>
    <w:basedOn w:val="Normal"/>
    <w:link w:val="BodyTextIndent2Char"/>
    <w:rsid w:val="00F54D34"/>
    <w:pPr>
      <w:tabs>
        <w:tab w:val="left" w:pos="0"/>
        <w:tab w:val="left" w:pos="720"/>
        <w:tab w:val="left" w:pos="1440"/>
      </w:tabs>
      <w:suppressAutoHyphens/>
      <w:ind w:left="2160" w:hanging="2160"/>
      <w:jc w:val="both"/>
    </w:pPr>
    <w:rPr>
      <w:i/>
      <w:spacing w:val="-3"/>
      <w:sz w:val="24"/>
      <w:lang w:val="en-GB"/>
    </w:rPr>
  </w:style>
  <w:style w:type="character" w:customStyle="1" w:styleId="BodyTextIndent2Char">
    <w:name w:val="Body Text Indent 2 Char"/>
    <w:basedOn w:val="DefaultParagraphFont"/>
    <w:link w:val="BodyTextIndent2"/>
    <w:rsid w:val="00F54D34"/>
    <w:rPr>
      <w:rFonts w:ascii="Times New Roman" w:eastAsia="Times New Roman" w:hAnsi="Times New Roman" w:cs="Times New Roman"/>
      <w:i/>
      <w:spacing w:val="-3"/>
      <w:sz w:val="24"/>
      <w:szCs w:val="20"/>
      <w:lang w:val="en-GB"/>
    </w:rPr>
  </w:style>
  <w:style w:type="paragraph" w:styleId="BodyTextIndent3">
    <w:name w:val="Body Text Indent 3"/>
    <w:basedOn w:val="Normal"/>
    <w:link w:val="BodyTextIndent3Char"/>
    <w:rsid w:val="00F54D34"/>
    <w:pPr>
      <w:widowControl w:val="0"/>
      <w:spacing w:line="240" w:lineRule="atLeast"/>
      <w:ind w:firstLine="720"/>
    </w:pPr>
    <w:rPr>
      <w:rFonts w:ascii="Arial" w:hAnsi="Arial"/>
      <w:i/>
      <w:sz w:val="28"/>
    </w:rPr>
  </w:style>
  <w:style w:type="character" w:customStyle="1" w:styleId="BodyTextIndent3Char">
    <w:name w:val="Body Text Indent 3 Char"/>
    <w:basedOn w:val="DefaultParagraphFont"/>
    <w:link w:val="BodyTextIndent3"/>
    <w:rsid w:val="00F54D34"/>
    <w:rPr>
      <w:rFonts w:ascii="Arial" w:eastAsia="Times New Roman" w:hAnsi="Arial" w:cs="Times New Roman"/>
      <w:i/>
      <w:sz w:val="28"/>
      <w:szCs w:val="20"/>
      <w:lang w:val="ro-RO"/>
    </w:rPr>
  </w:style>
  <w:style w:type="paragraph" w:styleId="BodyText2">
    <w:name w:val="Body Text 2"/>
    <w:basedOn w:val="Normal"/>
    <w:link w:val="BodyText2Char"/>
    <w:rsid w:val="00F54D34"/>
    <w:pPr>
      <w:tabs>
        <w:tab w:val="left" w:pos="709"/>
      </w:tabs>
      <w:suppressAutoHyphens/>
      <w:jc w:val="both"/>
    </w:pPr>
    <w:rPr>
      <w:rFonts w:ascii="Arial" w:hAnsi="Arial"/>
      <w:spacing w:val="-3"/>
      <w:sz w:val="28"/>
      <w:lang w:val="en-GB"/>
    </w:rPr>
  </w:style>
  <w:style w:type="character" w:customStyle="1" w:styleId="BodyText2Char">
    <w:name w:val="Body Text 2 Char"/>
    <w:basedOn w:val="DefaultParagraphFont"/>
    <w:link w:val="BodyText2"/>
    <w:rsid w:val="00F54D34"/>
    <w:rPr>
      <w:rFonts w:ascii="Arial" w:eastAsia="Times New Roman" w:hAnsi="Arial" w:cs="Times New Roman"/>
      <w:spacing w:val="-3"/>
      <w:sz w:val="28"/>
      <w:szCs w:val="20"/>
      <w:lang w:val="en-GB"/>
    </w:rPr>
  </w:style>
  <w:style w:type="paragraph" w:styleId="PlainText">
    <w:name w:val="Plain Text"/>
    <w:basedOn w:val="Normal"/>
    <w:link w:val="PlainTextChar"/>
    <w:rsid w:val="00F54D34"/>
    <w:rPr>
      <w:rFonts w:ascii="Courier New" w:hAnsi="Courier New" w:cs="Courier New"/>
    </w:rPr>
  </w:style>
  <w:style w:type="character" w:customStyle="1" w:styleId="PlainTextChar">
    <w:name w:val="Plain Text Char"/>
    <w:basedOn w:val="DefaultParagraphFont"/>
    <w:link w:val="PlainText"/>
    <w:rsid w:val="00F54D34"/>
    <w:rPr>
      <w:rFonts w:ascii="Courier New" w:eastAsia="Times New Roman" w:hAnsi="Courier New" w:cs="Courier New"/>
      <w:sz w:val="20"/>
      <w:szCs w:val="20"/>
      <w:lang w:val="ro-RO"/>
    </w:rPr>
  </w:style>
  <w:style w:type="paragraph" w:styleId="ListParagraph">
    <w:name w:val="List Paragraph"/>
    <w:basedOn w:val="Normal"/>
    <w:uiPriority w:val="34"/>
    <w:qFormat/>
    <w:rsid w:val="0085462B"/>
    <w:pPr>
      <w:ind w:left="720"/>
      <w:contextualSpacing/>
    </w:pPr>
  </w:style>
  <w:style w:type="character" w:styleId="Hyperlink">
    <w:name w:val="Hyperlink"/>
    <w:basedOn w:val="DefaultParagraphFont"/>
    <w:uiPriority w:val="99"/>
    <w:unhideWhenUsed/>
    <w:rsid w:val="008C222F"/>
    <w:rPr>
      <w:color w:val="0000FF" w:themeColor="hyperlink"/>
      <w:u w:val="single"/>
    </w:rPr>
  </w:style>
  <w:style w:type="table" w:styleId="TableGrid">
    <w:name w:val="Table Grid"/>
    <w:basedOn w:val="TableNormal"/>
    <w:uiPriority w:val="59"/>
    <w:rsid w:val="00054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rsid w:val="00100E09"/>
    <w:pPr>
      <w:widowControl w:val="0"/>
      <w:spacing w:after="0" w:line="240" w:lineRule="auto"/>
    </w:pPr>
    <w:rPr>
      <w:rFonts w:ascii="Times New Roman" w:eastAsia="Times New Roman" w:hAnsi="Times New Roman" w:cs="Times New Roman"/>
      <w:sz w:val="20"/>
      <w:szCs w:val="20"/>
      <w:lang w:val="ro-RO"/>
    </w:rPr>
  </w:style>
  <w:style w:type="character" w:customStyle="1" w:styleId="tpt1">
    <w:name w:val="tpt1"/>
    <w:basedOn w:val="DefaultParagraphFont"/>
    <w:uiPriority w:val="99"/>
    <w:rsid w:val="00100E09"/>
  </w:style>
  <w:style w:type="character" w:customStyle="1" w:styleId="tsp1">
    <w:name w:val="tsp1"/>
    <w:basedOn w:val="DefaultParagraphFont"/>
    <w:rsid w:val="00100E09"/>
  </w:style>
  <w:style w:type="character" w:customStyle="1" w:styleId="Bodytext115pt">
    <w:name w:val="Body text + 11.5 pt"/>
    <w:basedOn w:val="DefaultParagraphFont"/>
    <w:uiPriority w:val="99"/>
    <w:rsid w:val="008D2B1D"/>
    <w:rPr>
      <w:rFonts w:ascii="Times New Roman" w:hAnsi="Times New Roman" w:cs="Times New Roman"/>
      <w:sz w:val="23"/>
      <w:szCs w:val="23"/>
      <w:shd w:val="clear" w:color="auto" w:fill="FFFFFF"/>
    </w:rPr>
  </w:style>
  <w:style w:type="paragraph" w:styleId="NoSpacing">
    <w:name w:val="No Spacing"/>
    <w:uiPriority w:val="1"/>
    <w:qFormat/>
    <w:rsid w:val="008D2B1D"/>
    <w:pPr>
      <w:spacing w:after="0" w:line="240" w:lineRule="auto"/>
    </w:pPr>
    <w:rPr>
      <w:rFonts w:ascii="Times New Roman" w:eastAsia="Times New Roman" w:hAnsi="Times New Roman" w:cs="Times New Roman"/>
      <w:sz w:val="20"/>
      <w:szCs w:val="20"/>
      <w:lang w:val="ro-RO"/>
    </w:rPr>
  </w:style>
  <w:style w:type="character" w:styleId="UnresolvedMention">
    <w:name w:val="Unresolved Mention"/>
    <w:basedOn w:val="DefaultParagraphFont"/>
    <w:uiPriority w:val="99"/>
    <w:semiHidden/>
    <w:unhideWhenUsed/>
    <w:rsid w:val="0047033B"/>
    <w:rPr>
      <w:color w:val="605E5C"/>
      <w:shd w:val="clear" w:color="auto" w:fill="E1DFDD"/>
    </w:rPr>
  </w:style>
  <w:style w:type="table" w:customStyle="1" w:styleId="TableGrid1">
    <w:name w:val="Table Grid1"/>
    <w:basedOn w:val="TableNormal"/>
    <w:next w:val="TableGrid"/>
    <w:rsid w:val="008314F8"/>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basedOn w:val="Normal"/>
    <w:rsid w:val="008314F8"/>
    <w:pPr>
      <w:widowControl w:val="0"/>
    </w:pPr>
    <w:rPr>
      <w:szCs w:val="24"/>
      <w:lang w:val="en-US"/>
    </w:rPr>
  </w:style>
  <w:style w:type="character" w:customStyle="1" w:styleId="tpa1">
    <w:name w:val="tpa1"/>
    <w:basedOn w:val="DefaultParagraphFont"/>
    <w:uiPriority w:val="99"/>
    <w:rsid w:val="00F3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unpir.ro" TargetMode="External"/><Relationship Id="rId13" Type="http://schemas.openxmlformats.org/officeDocument/2006/relationships/hyperlink" Target="mailto:office.sprl@sierraquadrant.r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tii-insolventa.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erraquadrant.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ffice.sprl@sierraquadrant.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erraquadrant.ro"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ierraquadrant.ro" TargetMode="External"/><Relationship Id="rId1" Type="http://schemas.openxmlformats.org/officeDocument/2006/relationships/hyperlink" Target="Tel:0234.510.67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A9D34-D468-445C-9C11-49134199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gsi16v</dc:creator>
  <cp:lastModifiedBy>S Q</cp:lastModifiedBy>
  <cp:revision>115</cp:revision>
  <cp:lastPrinted>2022-06-23T08:54:00Z</cp:lastPrinted>
  <dcterms:created xsi:type="dcterms:W3CDTF">2014-04-04T14:49:00Z</dcterms:created>
  <dcterms:modified xsi:type="dcterms:W3CDTF">2025-03-14T12:06:00Z</dcterms:modified>
</cp:coreProperties>
</file>